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8B135" w14:textId="77777777" w:rsidR="00AF13E6" w:rsidRDefault="00AF13E6" w:rsidP="001C0503">
      <w:pPr>
        <w:spacing w:after="0"/>
        <w:jc w:val="center"/>
        <w:rPr>
          <w:b/>
          <w:bCs/>
          <w:u w:val="single"/>
        </w:rPr>
      </w:pPr>
    </w:p>
    <w:p w14:paraId="14AA7D38" w14:textId="77777777" w:rsidR="0048343E" w:rsidRDefault="0048343E" w:rsidP="0048343E">
      <w:pPr>
        <w:jc w:val="center"/>
        <w:rPr>
          <w:rFonts w:ascii="Arial" w:hAnsi="Arial" w:cs="Arial"/>
          <w:b/>
          <w:sz w:val="72"/>
        </w:rPr>
      </w:pPr>
    </w:p>
    <w:p w14:paraId="5B8E8762" w14:textId="77777777" w:rsidR="0048343E" w:rsidRDefault="0048343E" w:rsidP="0048343E">
      <w:pPr>
        <w:pStyle w:val="Encabezado"/>
        <w:jc w:val="center"/>
        <w:rPr>
          <w:rFonts w:ascii="Arial" w:hAnsi="Arial" w:cs="Arial"/>
          <w:b/>
          <w:sz w:val="52"/>
          <w:szCs w:val="52"/>
        </w:rPr>
      </w:pPr>
      <w:r>
        <w:rPr>
          <w:noProof/>
        </w:rPr>
        <w:drawing>
          <wp:inline distT="0" distB="0" distL="0" distR="0" wp14:anchorId="00C1CF0F" wp14:editId="263132D1">
            <wp:extent cx="3371850" cy="1933575"/>
            <wp:effectExtent l="0" t="0" r="0" b="9525"/>
            <wp:docPr id="56" name="Imagen 56" descr="TFM | Total Facility Management Logo"/>
            <wp:cNvGraphicFramePr/>
            <a:graphic xmlns:a="http://schemas.openxmlformats.org/drawingml/2006/main">
              <a:graphicData uri="http://schemas.openxmlformats.org/drawingml/2006/picture">
                <pic:pic xmlns:pic="http://schemas.openxmlformats.org/drawingml/2006/picture">
                  <pic:nvPicPr>
                    <pic:cNvPr id="5" name="Imagen 5" descr="TFM | Total Facility Management Logo"/>
                    <pic:cNvPicPr/>
                  </pic:nvPicPr>
                  <pic:blipFill rotWithShape="1">
                    <a:blip r:embed="rId7">
                      <a:extLst>
                        <a:ext uri="{28A0092B-C50C-407E-A947-70E740481C1C}">
                          <a14:useLocalDpi xmlns:a14="http://schemas.microsoft.com/office/drawing/2010/main" val="0"/>
                        </a:ext>
                      </a:extLst>
                    </a:blip>
                    <a:srcRect r="46588"/>
                    <a:stretch/>
                  </pic:blipFill>
                  <pic:spPr bwMode="auto">
                    <a:xfrm>
                      <a:off x="0" y="0"/>
                      <a:ext cx="3371850" cy="1933575"/>
                    </a:xfrm>
                    <a:prstGeom prst="rect">
                      <a:avLst/>
                    </a:prstGeom>
                    <a:noFill/>
                    <a:ln>
                      <a:noFill/>
                    </a:ln>
                    <a:extLst>
                      <a:ext uri="{53640926-AAD7-44D8-BBD7-CCE9431645EC}">
                        <a14:shadowObscured xmlns:a14="http://schemas.microsoft.com/office/drawing/2010/main"/>
                      </a:ext>
                    </a:extLst>
                  </pic:spPr>
                </pic:pic>
              </a:graphicData>
            </a:graphic>
          </wp:inline>
        </w:drawing>
      </w:r>
    </w:p>
    <w:p w14:paraId="05ECAD05" w14:textId="77777777" w:rsidR="0048343E" w:rsidRDefault="0048343E" w:rsidP="0048343E">
      <w:pPr>
        <w:pStyle w:val="Encabezado"/>
        <w:jc w:val="center"/>
        <w:rPr>
          <w:rFonts w:ascii="Arial" w:hAnsi="Arial" w:cs="Arial"/>
          <w:b/>
          <w:sz w:val="52"/>
          <w:szCs w:val="52"/>
        </w:rPr>
      </w:pPr>
    </w:p>
    <w:p w14:paraId="63B65A4D" w14:textId="77777777" w:rsidR="0048343E" w:rsidRPr="001E3ADC" w:rsidRDefault="0048343E" w:rsidP="0048343E">
      <w:pPr>
        <w:spacing w:after="0" w:line="360" w:lineRule="auto"/>
        <w:jc w:val="center"/>
        <w:rPr>
          <w:rFonts w:ascii="Arial" w:eastAsia="Times New Roman" w:hAnsi="Arial" w:cs="Arial"/>
          <w:b/>
          <w:sz w:val="32"/>
          <w:lang w:val="es-ES" w:eastAsia="es-ES"/>
        </w:rPr>
      </w:pPr>
      <w:r w:rsidRPr="001E3ADC">
        <w:rPr>
          <w:rFonts w:ascii="Arial" w:eastAsia="Times New Roman" w:hAnsi="Arial" w:cs="Arial"/>
          <w:b/>
          <w:sz w:val="32"/>
          <w:lang w:val="es-ES" w:eastAsia="es-ES"/>
        </w:rPr>
        <w:t>PLAN DE SEGURIDAD Y SALUD EN EL TRABAJO</w:t>
      </w:r>
    </w:p>
    <w:p w14:paraId="65B332BB" w14:textId="77777777" w:rsidR="0048343E" w:rsidRPr="001E3ADC" w:rsidRDefault="0048343E" w:rsidP="0048343E">
      <w:pPr>
        <w:spacing w:after="0" w:line="360" w:lineRule="auto"/>
        <w:jc w:val="center"/>
        <w:rPr>
          <w:rFonts w:ascii="Arial" w:eastAsia="Times New Roman" w:hAnsi="Arial" w:cs="Arial"/>
          <w:b/>
          <w:sz w:val="32"/>
          <w:lang w:val="es-ES" w:eastAsia="es-ES"/>
        </w:rPr>
      </w:pPr>
    </w:p>
    <w:p w14:paraId="26AE2C51" w14:textId="77777777" w:rsidR="0048343E" w:rsidRPr="001E3ADC" w:rsidRDefault="0048343E" w:rsidP="0048343E">
      <w:pPr>
        <w:spacing w:after="0" w:line="360" w:lineRule="auto"/>
        <w:jc w:val="center"/>
        <w:rPr>
          <w:rFonts w:ascii="Arial" w:eastAsia="Times New Roman" w:hAnsi="Arial" w:cs="Arial"/>
          <w:b/>
          <w:sz w:val="32"/>
          <w:lang w:val="es-ES" w:eastAsia="es-ES"/>
        </w:rPr>
      </w:pPr>
      <w:r w:rsidRPr="001E3ADC">
        <w:rPr>
          <w:rFonts w:ascii="Arial" w:eastAsia="Times New Roman" w:hAnsi="Arial" w:cs="Arial"/>
          <w:b/>
          <w:sz w:val="32"/>
          <w:lang w:val="es-ES" w:eastAsia="es-ES"/>
        </w:rPr>
        <w:t>“TOTAL FACILITY MANAGEMENT S.A.C.”</w:t>
      </w:r>
    </w:p>
    <w:p w14:paraId="02E6E6FD" w14:textId="77777777" w:rsidR="0048343E" w:rsidRPr="001E3ADC" w:rsidRDefault="0048343E" w:rsidP="0048343E">
      <w:pPr>
        <w:spacing w:after="0" w:line="360" w:lineRule="auto"/>
        <w:jc w:val="center"/>
        <w:rPr>
          <w:rFonts w:ascii="Arial" w:eastAsia="Times New Roman" w:hAnsi="Arial" w:cs="Arial"/>
          <w:b/>
          <w:sz w:val="32"/>
          <w:lang w:val="es-ES" w:eastAsia="es-ES"/>
        </w:rPr>
      </w:pPr>
      <w:r w:rsidRPr="001E3ADC">
        <w:rPr>
          <w:rFonts w:ascii="Arial" w:eastAsia="Times New Roman" w:hAnsi="Arial" w:cs="Arial"/>
          <w:b/>
          <w:sz w:val="32"/>
          <w:lang w:val="es-ES" w:eastAsia="es-ES"/>
        </w:rPr>
        <w:t>202</w:t>
      </w:r>
      <w:r>
        <w:rPr>
          <w:rFonts w:ascii="Arial" w:eastAsia="Times New Roman" w:hAnsi="Arial" w:cs="Arial"/>
          <w:b/>
          <w:sz w:val="32"/>
          <w:lang w:val="es-ES" w:eastAsia="es-ES"/>
        </w:rPr>
        <w:t>1</w:t>
      </w:r>
    </w:p>
    <w:p w14:paraId="6F3816EE" w14:textId="77777777" w:rsidR="0048343E" w:rsidRDefault="0048343E" w:rsidP="0048343E">
      <w:pPr>
        <w:tabs>
          <w:tab w:val="left" w:pos="5524"/>
        </w:tabs>
        <w:rPr>
          <w:rFonts w:ascii="Arial" w:hAnsi="Arial" w:cs="Arial"/>
        </w:rPr>
      </w:pPr>
      <w:r>
        <w:rPr>
          <w:rFonts w:ascii="Arial" w:hAnsi="Arial" w:cs="Arial"/>
        </w:rPr>
        <w:tab/>
      </w:r>
    </w:p>
    <w:tbl>
      <w:tblPr>
        <w:tblW w:w="9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61"/>
        <w:gridCol w:w="2729"/>
        <w:gridCol w:w="3171"/>
      </w:tblGrid>
      <w:tr w:rsidR="0048343E" w:rsidRPr="00F108CE" w14:paraId="196FE039" w14:textId="77777777" w:rsidTr="00C73F68">
        <w:trPr>
          <w:trHeight w:val="402"/>
          <w:jc w:val="center"/>
        </w:trPr>
        <w:tc>
          <w:tcPr>
            <w:tcW w:w="3161" w:type="dxa"/>
            <w:shd w:val="clear" w:color="000000" w:fill="F2F2F2"/>
            <w:vAlign w:val="center"/>
            <w:hideMark/>
          </w:tcPr>
          <w:p w14:paraId="55D489F2" w14:textId="77777777" w:rsidR="0048343E" w:rsidRPr="00F108CE" w:rsidRDefault="0048343E" w:rsidP="00C73F68">
            <w:pPr>
              <w:spacing w:after="0"/>
              <w:jc w:val="center"/>
              <w:rPr>
                <w:rFonts w:ascii="Arial" w:hAnsi="Arial" w:cs="Arial"/>
                <w:b/>
                <w:bCs/>
                <w:lang w:eastAsia="es-PE"/>
              </w:rPr>
            </w:pPr>
            <w:r w:rsidRPr="00F108CE">
              <w:rPr>
                <w:rFonts w:ascii="Arial" w:hAnsi="Arial" w:cs="Arial"/>
                <w:b/>
                <w:bCs/>
                <w:lang w:eastAsia="es-PE"/>
              </w:rPr>
              <w:t>Elaborado por:</w:t>
            </w:r>
          </w:p>
        </w:tc>
        <w:tc>
          <w:tcPr>
            <w:tcW w:w="2729" w:type="dxa"/>
            <w:shd w:val="clear" w:color="000000" w:fill="F2F2F2"/>
            <w:vAlign w:val="center"/>
          </w:tcPr>
          <w:p w14:paraId="55BCDF75" w14:textId="77777777" w:rsidR="0048343E" w:rsidRPr="00F108CE" w:rsidRDefault="0048343E" w:rsidP="00C73F68">
            <w:pPr>
              <w:spacing w:after="0"/>
              <w:jc w:val="center"/>
              <w:rPr>
                <w:rFonts w:ascii="Arial" w:hAnsi="Arial" w:cs="Arial"/>
                <w:b/>
                <w:bCs/>
                <w:lang w:eastAsia="es-PE"/>
              </w:rPr>
            </w:pPr>
            <w:r>
              <w:rPr>
                <w:rFonts w:ascii="Arial" w:hAnsi="Arial" w:cs="Arial"/>
                <w:b/>
                <w:bCs/>
                <w:lang w:eastAsia="es-PE"/>
              </w:rPr>
              <w:t>Revisado por:</w:t>
            </w:r>
          </w:p>
        </w:tc>
        <w:tc>
          <w:tcPr>
            <w:tcW w:w="3171" w:type="dxa"/>
            <w:shd w:val="clear" w:color="000000" w:fill="F2F2F2"/>
            <w:vAlign w:val="center"/>
            <w:hideMark/>
          </w:tcPr>
          <w:p w14:paraId="49D55D7A" w14:textId="77777777" w:rsidR="0048343E" w:rsidRPr="00F108CE" w:rsidRDefault="0048343E" w:rsidP="00C73F68">
            <w:pPr>
              <w:spacing w:after="0"/>
              <w:jc w:val="center"/>
              <w:rPr>
                <w:rFonts w:ascii="Arial" w:hAnsi="Arial" w:cs="Arial"/>
                <w:b/>
                <w:bCs/>
                <w:lang w:eastAsia="es-PE"/>
              </w:rPr>
            </w:pPr>
            <w:r w:rsidRPr="00F108CE">
              <w:rPr>
                <w:rFonts w:ascii="Arial" w:hAnsi="Arial" w:cs="Arial"/>
                <w:b/>
                <w:bCs/>
                <w:lang w:eastAsia="es-PE"/>
              </w:rPr>
              <w:t>Aprobado por:</w:t>
            </w:r>
          </w:p>
        </w:tc>
      </w:tr>
      <w:tr w:rsidR="0048343E" w:rsidRPr="00F108CE" w14:paraId="16F5B637" w14:textId="77777777" w:rsidTr="00C73F68">
        <w:trPr>
          <w:trHeight w:val="3260"/>
          <w:jc w:val="center"/>
        </w:trPr>
        <w:tc>
          <w:tcPr>
            <w:tcW w:w="3161" w:type="dxa"/>
            <w:shd w:val="clear" w:color="000000" w:fill="FFFFFF"/>
            <w:vAlign w:val="bottom"/>
            <w:hideMark/>
          </w:tcPr>
          <w:p w14:paraId="73F9A872" w14:textId="77777777" w:rsidR="0048343E" w:rsidRPr="00842591" w:rsidRDefault="0048343E" w:rsidP="00C73F68">
            <w:pPr>
              <w:spacing w:after="0"/>
              <w:jc w:val="center"/>
              <w:rPr>
                <w:rFonts w:ascii="Arial" w:hAnsi="Arial" w:cs="Arial"/>
                <w:b/>
                <w:bCs/>
                <w:color w:val="000000"/>
                <w:lang w:eastAsia="es-PE"/>
              </w:rPr>
            </w:pPr>
            <w:proofErr w:type="spellStart"/>
            <w:r>
              <w:rPr>
                <w:rFonts w:ascii="Arial" w:hAnsi="Arial" w:cs="Arial"/>
                <w:b/>
                <w:color w:val="000000"/>
                <w:lang w:eastAsia="es-PE"/>
              </w:rPr>
              <w:t>Andres</w:t>
            </w:r>
            <w:proofErr w:type="spellEnd"/>
            <w:r>
              <w:rPr>
                <w:rFonts w:ascii="Arial" w:hAnsi="Arial" w:cs="Arial"/>
                <w:b/>
                <w:color w:val="000000"/>
                <w:lang w:eastAsia="es-PE"/>
              </w:rPr>
              <w:t xml:space="preserve"> Benjamin Calderon </w:t>
            </w:r>
            <w:proofErr w:type="spellStart"/>
            <w:r>
              <w:rPr>
                <w:rFonts w:ascii="Arial" w:hAnsi="Arial" w:cs="Arial"/>
                <w:b/>
                <w:color w:val="000000"/>
                <w:lang w:eastAsia="es-PE"/>
              </w:rPr>
              <w:t>Mitma</w:t>
            </w:r>
            <w:proofErr w:type="spellEnd"/>
          </w:p>
          <w:p w14:paraId="4BC01107" w14:textId="77777777" w:rsidR="0048343E" w:rsidRPr="00F108CE" w:rsidRDefault="0048343E" w:rsidP="00C73F68">
            <w:pPr>
              <w:spacing w:after="0"/>
              <w:jc w:val="center"/>
              <w:rPr>
                <w:rFonts w:ascii="Arial" w:hAnsi="Arial" w:cs="Arial"/>
                <w:b/>
                <w:bCs/>
                <w:lang w:eastAsia="es-PE"/>
              </w:rPr>
            </w:pPr>
            <w:r>
              <w:rPr>
                <w:rFonts w:ascii="Arial" w:hAnsi="Arial" w:cs="Arial"/>
                <w:color w:val="000000"/>
                <w:lang w:eastAsia="es-PE"/>
              </w:rPr>
              <w:t>Supervisor SST</w:t>
            </w:r>
            <w:r w:rsidRPr="00F108CE">
              <w:rPr>
                <w:rFonts w:ascii="Arial" w:hAnsi="Arial" w:cs="Arial"/>
                <w:b/>
                <w:bCs/>
                <w:lang w:eastAsia="es-PE"/>
              </w:rPr>
              <w:t xml:space="preserve"> </w:t>
            </w:r>
          </w:p>
        </w:tc>
        <w:tc>
          <w:tcPr>
            <w:tcW w:w="2729" w:type="dxa"/>
            <w:shd w:val="clear" w:color="000000" w:fill="FFFFFF"/>
          </w:tcPr>
          <w:p w14:paraId="225A1DE0" w14:textId="77777777" w:rsidR="0048343E" w:rsidRPr="00842591" w:rsidRDefault="0048343E" w:rsidP="00C73F68">
            <w:pPr>
              <w:spacing w:after="0"/>
              <w:rPr>
                <w:rFonts w:ascii="Arial" w:hAnsi="Arial" w:cs="Arial"/>
                <w:lang w:eastAsia="es-PE"/>
              </w:rPr>
            </w:pPr>
          </w:p>
          <w:p w14:paraId="7638D62A" w14:textId="77777777" w:rsidR="0048343E" w:rsidRPr="00842591" w:rsidRDefault="0048343E" w:rsidP="00C73F68">
            <w:pPr>
              <w:spacing w:after="0"/>
              <w:rPr>
                <w:rFonts w:ascii="Arial" w:hAnsi="Arial" w:cs="Arial"/>
                <w:lang w:eastAsia="es-PE"/>
              </w:rPr>
            </w:pPr>
          </w:p>
          <w:p w14:paraId="7D7D0782" w14:textId="77777777" w:rsidR="0048343E" w:rsidRPr="00842591" w:rsidRDefault="0048343E" w:rsidP="00C73F68">
            <w:pPr>
              <w:spacing w:after="0"/>
              <w:rPr>
                <w:rFonts w:ascii="Arial" w:hAnsi="Arial" w:cs="Arial"/>
                <w:lang w:eastAsia="es-PE"/>
              </w:rPr>
            </w:pPr>
          </w:p>
          <w:p w14:paraId="409608FA" w14:textId="77777777" w:rsidR="0048343E" w:rsidRPr="00842591" w:rsidRDefault="0048343E" w:rsidP="00C73F68">
            <w:pPr>
              <w:spacing w:after="0"/>
              <w:rPr>
                <w:rFonts w:ascii="Arial" w:hAnsi="Arial" w:cs="Arial"/>
                <w:lang w:eastAsia="es-PE"/>
              </w:rPr>
            </w:pPr>
          </w:p>
          <w:p w14:paraId="56E3374F" w14:textId="1F6C18C3" w:rsidR="0048343E" w:rsidRPr="00842591" w:rsidRDefault="0048343E" w:rsidP="00C73F68">
            <w:pPr>
              <w:spacing w:after="0"/>
              <w:rPr>
                <w:rFonts w:ascii="Arial" w:hAnsi="Arial" w:cs="Arial"/>
                <w:lang w:eastAsia="es-PE"/>
              </w:rPr>
            </w:pPr>
          </w:p>
          <w:p w14:paraId="65CDBF64" w14:textId="10FEA96A" w:rsidR="0048343E" w:rsidRPr="00842591" w:rsidRDefault="00D962FB" w:rsidP="00C73F68">
            <w:pPr>
              <w:spacing w:after="0"/>
              <w:rPr>
                <w:rFonts w:ascii="Arial" w:hAnsi="Arial" w:cs="Arial"/>
                <w:lang w:eastAsia="es-PE"/>
              </w:rPr>
            </w:pPr>
            <w:r>
              <w:rPr>
                <w:rFonts w:ascii="Times New Roman"/>
                <w:noProof/>
                <w:sz w:val="16"/>
              </w:rPr>
              <w:drawing>
                <wp:anchor distT="0" distB="0" distL="114300" distR="114300" simplePos="0" relativeHeight="251667456" behindDoc="0" locked="0" layoutInCell="1" allowOverlap="1" wp14:anchorId="556BA1CB" wp14:editId="7332BF6B">
                  <wp:simplePos x="0" y="0"/>
                  <wp:positionH relativeFrom="column">
                    <wp:posOffset>46355</wp:posOffset>
                  </wp:positionH>
                  <wp:positionV relativeFrom="paragraph">
                    <wp:posOffset>12065</wp:posOffset>
                  </wp:positionV>
                  <wp:extent cx="1534795" cy="577850"/>
                  <wp:effectExtent l="0" t="0" r="0" b="0"/>
                  <wp:wrapThrough wrapText="bothSides">
                    <wp:wrapPolygon edited="0">
                      <wp:start x="7507" y="1424"/>
                      <wp:lineTo x="6434" y="4273"/>
                      <wp:lineTo x="268" y="14242"/>
                      <wp:lineTo x="0" y="16378"/>
                      <wp:lineTo x="9115" y="19226"/>
                      <wp:lineTo x="12065" y="19226"/>
                      <wp:lineTo x="12869" y="17802"/>
                      <wp:lineTo x="19035" y="14954"/>
                      <wp:lineTo x="19571" y="7833"/>
                      <wp:lineTo x="17695" y="5697"/>
                      <wp:lineTo x="8847" y="1424"/>
                      <wp:lineTo x="7507" y="1424"/>
                    </wp:wrapPolygon>
                  </wp:wrapThrough>
                  <wp:docPr id="19" name="Imagen 19" descr="Dibujo e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bujo en fondo negro&#10;&#10;Descripción generada automáticamente con confianza baja"/>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4795" cy="577850"/>
                          </a:xfrm>
                          <a:prstGeom prst="rect">
                            <a:avLst/>
                          </a:prstGeom>
                        </pic:spPr>
                      </pic:pic>
                    </a:graphicData>
                  </a:graphic>
                  <wp14:sizeRelH relativeFrom="margin">
                    <wp14:pctWidth>0</wp14:pctWidth>
                  </wp14:sizeRelH>
                  <wp14:sizeRelV relativeFrom="margin">
                    <wp14:pctHeight>0</wp14:pctHeight>
                  </wp14:sizeRelV>
                </wp:anchor>
              </w:drawing>
            </w:r>
          </w:p>
          <w:p w14:paraId="21345C89" w14:textId="77777777" w:rsidR="0048343E" w:rsidRPr="00842591" w:rsidRDefault="0048343E" w:rsidP="00C73F68">
            <w:pPr>
              <w:spacing w:after="0"/>
              <w:rPr>
                <w:rFonts w:ascii="Arial" w:hAnsi="Arial" w:cs="Arial"/>
                <w:lang w:eastAsia="es-PE"/>
              </w:rPr>
            </w:pPr>
          </w:p>
          <w:p w14:paraId="70CEBB40" w14:textId="77777777" w:rsidR="0048343E" w:rsidRPr="00842591" w:rsidRDefault="0048343E" w:rsidP="00C73F68">
            <w:pPr>
              <w:spacing w:after="0"/>
              <w:rPr>
                <w:rFonts w:ascii="Arial" w:hAnsi="Arial" w:cs="Arial"/>
                <w:lang w:eastAsia="es-PE"/>
              </w:rPr>
            </w:pPr>
          </w:p>
          <w:p w14:paraId="45F26B07" w14:textId="77777777" w:rsidR="0048343E" w:rsidRPr="00842591" w:rsidRDefault="0048343E" w:rsidP="00C73F68">
            <w:pPr>
              <w:spacing w:after="0"/>
              <w:rPr>
                <w:rFonts w:ascii="Arial" w:hAnsi="Arial" w:cs="Arial"/>
                <w:b/>
                <w:bCs/>
                <w:color w:val="000000"/>
                <w:lang w:eastAsia="es-PE"/>
              </w:rPr>
            </w:pPr>
          </w:p>
          <w:p w14:paraId="0000D13A" w14:textId="77777777" w:rsidR="0048343E" w:rsidRPr="00842591" w:rsidRDefault="0048343E" w:rsidP="00C73F68">
            <w:pPr>
              <w:spacing w:after="0"/>
              <w:jc w:val="center"/>
              <w:rPr>
                <w:rFonts w:ascii="Arial" w:hAnsi="Arial" w:cs="Arial"/>
                <w:b/>
                <w:bCs/>
                <w:color w:val="000000"/>
                <w:lang w:eastAsia="es-PE"/>
              </w:rPr>
            </w:pPr>
            <w:r>
              <w:rPr>
                <w:rFonts w:ascii="Arial" w:hAnsi="Arial" w:cs="Arial"/>
                <w:b/>
                <w:color w:val="000000"/>
                <w:lang w:eastAsia="es-PE"/>
              </w:rPr>
              <w:t>Juan Carlos Gonzalez Mantilla</w:t>
            </w:r>
          </w:p>
          <w:p w14:paraId="3A673DD7" w14:textId="77777777" w:rsidR="0048343E" w:rsidRPr="00D92B20" w:rsidRDefault="0048343E" w:rsidP="00C73F68">
            <w:pPr>
              <w:spacing w:after="0"/>
              <w:jc w:val="center"/>
              <w:rPr>
                <w:rFonts w:ascii="Arial" w:hAnsi="Arial" w:cs="Arial"/>
                <w:lang w:eastAsia="es-PE"/>
              </w:rPr>
            </w:pPr>
            <w:r>
              <w:rPr>
                <w:rFonts w:ascii="Arial" w:hAnsi="Arial" w:cs="Arial"/>
                <w:lang w:eastAsia="es-PE"/>
              </w:rPr>
              <w:t>Gerente Tecnico</w:t>
            </w:r>
          </w:p>
        </w:tc>
        <w:tc>
          <w:tcPr>
            <w:tcW w:w="3171" w:type="dxa"/>
            <w:shd w:val="clear" w:color="000000" w:fill="FFFFFF"/>
            <w:vAlign w:val="bottom"/>
            <w:hideMark/>
          </w:tcPr>
          <w:p w14:paraId="25BC3B8C" w14:textId="77777777" w:rsidR="0048343E" w:rsidRPr="00842591" w:rsidRDefault="0048343E" w:rsidP="00C73F68">
            <w:pPr>
              <w:spacing w:after="0"/>
              <w:jc w:val="center"/>
              <w:rPr>
                <w:rFonts w:ascii="Arial" w:hAnsi="Arial" w:cs="Arial"/>
                <w:color w:val="000000"/>
                <w:lang w:eastAsia="es-PE"/>
              </w:rPr>
            </w:pPr>
            <w:r w:rsidRPr="00842591">
              <w:rPr>
                <w:rFonts w:ascii="Arial" w:hAnsi="Arial" w:cs="Arial"/>
                <w:b/>
                <w:color w:val="000000"/>
                <w:lang w:eastAsia="es-PE"/>
              </w:rPr>
              <w:t>Carlos Gustavo Arguelles Robles</w:t>
            </w:r>
            <w:r w:rsidRPr="00842591">
              <w:rPr>
                <w:rFonts w:ascii="Arial" w:hAnsi="Arial" w:cs="Arial"/>
                <w:b/>
                <w:color w:val="000000"/>
                <w:lang w:eastAsia="es-PE"/>
              </w:rPr>
              <w:br/>
            </w:r>
            <w:r w:rsidRPr="00842591">
              <w:rPr>
                <w:rFonts w:ascii="Arial" w:hAnsi="Arial" w:cs="Arial"/>
                <w:color w:val="000000"/>
                <w:lang w:eastAsia="es-PE"/>
              </w:rPr>
              <w:t>Gerente General</w:t>
            </w:r>
          </w:p>
          <w:p w14:paraId="41453457" w14:textId="77777777" w:rsidR="0048343E" w:rsidRPr="00F108CE" w:rsidRDefault="0048343E" w:rsidP="00C73F68">
            <w:pPr>
              <w:spacing w:after="0"/>
              <w:jc w:val="center"/>
              <w:rPr>
                <w:rFonts w:ascii="Arial" w:hAnsi="Arial" w:cs="Arial"/>
                <w:b/>
                <w:bCs/>
                <w:lang w:eastAsia="es-PE"/>
              </w:rPr>
            </w:pPr>
          </w:p>
        </w:tc>
      </w:tr>
      <w:tr w:rsidR="0048343E" w:rsidRPr="00F108CE" w14:paraId="24FC61C6" w14:textId="77777777" w:rsidTr="00C73F68">
        <w:trPr>
          <w:trHeight w:val="402"/>
          <w:jc w:val="center"/>
        </w:trPr>
        <w:tc>
          <w:tcPr>
            <w:tcW w:w="3161" w:type="dxa"/>
            <w:shd w:val="clear" w:color="000000" w:fill="F2F2F2"/>
            <w:vAlign w:val="center"/>
            <w:hideMark/>
          </w:tcPr>
          <w:p w14:paraId="6B5C0FD4" w14:textId="77777777" w:rsidR="0048343E" w:rsidRPr="00F108CE" w:rsidRDefault="0048343E" w:rsidP="00C73F68">
            <w:pPr>
              <w:spacing w:after="0"/>
              <w:jc w:val="center"/>
              <w:rPr>
                <w:rFonts w:ascii="Arial" w:hAnsi="Arial" w:cs="Arial"/>
                <w:lang w:eastAsia="es-PE"/>
              </w:rPr>
            </w:pPr>
            <w:r>
              <w:rPr>
                <w:rFonts w:ascii="Arial" w:hAnsi="Arial" w:cs="Arial"/>
                <w:color w:val="000000"/>
                <w:lang w:eastAsia="es-PE"/>
              </w:rPr>
              <w:t>09</w:t>
            </w:r>
            <w:r w:rsidRPr="00842591">
              <w:rPr>
                <w:rFonts w:ascii="Arial" w:hAnsi="Arial" w:cs="Arial"/>
                <w:color w:val="000000"/>
                <w:lang w:eastAsia="es-PE"/>
              </w:rPr>
              <w:t>/0</w:t>
            </w:r>
            <w:r>
              <w:rPr>
                <w:rFonts w:ascii="Arial" w:hAnsi="Arial" w:cs="Arial"/>
                <w:color w:val="000000"/>
                <w:lang w:eastAsia="es-PE"/>
              </w:rPr>
              <w:t>3</w:t>
            </w:r>
            <w:r w:rsidRPr="00842591">
              <w:rPr>
                <w:rFonts w:ascii="Arial" w:hAnsi="Arial" w:cs="Arial"/>
                <w:color w:val="000000"/>
                <w:lang w:eastAsia="es-PE"/>
              </w:rPr>
              <w:t>/202</w:t>
            </w:r>
            <w:r>
              <w:rPr>
                <w:rFonts w:ascii="Arial" w:hAnsi="Arial" w:cs="Arial"/>
                <w:color w:val="000000"/>
                <w:lang w:eastAsia="es-PE"/>
              </w:rPr>
              <w:t>1</w:t>
            </w:r>
          </w:p>
        </w:tc>
        <w:tc>
          <w:tcPr>
            <w:tcW w:w="2729" w:type="dxa"/>
            <w:shd w:val="clear" w:color="000000" w:fill="F2F2F2"/>
            <w:vAlign w:val="center"/>
          </w:tcPr>
          <w:p w14:paraId="45D82C87" w14:textId="77777777" w:rsidR="0048343E" w:rsidRPr="00F108CE" w:rsidRDefault="0048343E" w:rsidP="00C73F68">
            <w:pPr>
              <w:spacing w:after="0"/>
              <w:jc w:val="center"/>
              <w:rPr>
                <w:rFonts w:ascii="Arial" w:hAnsi="Arial" w:cs="Arial"/>
                <w:lang w:eastAsia="es-PE"/>
              </w:rPr>
            </w:pPr>
            <w:r>
              <w:rPr>
                <w:rFonts w:ascii="Arial" w:hAnsi="Arial" w:cs="Arial"/>
                <w:color w:val="000000"/>
                <w:lang w:eastAsia="es-PE"/>
              </w:rPr>
              <w:t>10</w:t>
            </w:r>
            <w:r w:rsidRPr="00842591">
              <w:rPr>
                <w:rFonts w:ascii="Arial" w:hAnsi="Arial" w:cs="Arial"/>
                <w:color w:val="000000"/>
                <w:lang w:eastAsia="es-PE"/>
              </w:rPr>
              <w:t>/0</w:t>
            </w:r>
            <w:r>
              <w:rPr>
                <w:rFonts w:ascii="Arial" w:hAnsi="Arial" w:cs="Arial"/>
                <w:color w:val="000000"/>
                <w:lang w:eastAsia="es-PE"/>
              </w:rPr>
              <w:t>3</w:t>
            </w:r>
            <w:r w:rsidRPr="00842591">
              <w:rPr>
                <w:rFonts w:ascii="Arial" w:hAnsi="Arial" w:cs="Arial"/>
                <w:color w:val="000000"/>
                <w:lang w:eastAsia="es-PE"/>
              </w:rPr>
              <w:t>/202</w:t>
            </w:r>
            <w:r>
              <w:rPr>
                <w:rFonts w:ascii="Arial" w:hAnsi="Arial" w:cs="Arial"/>
                <w:color w:val="000000"/>
                <w:lang w:eastAsia="es-PE"/>
              </w:rPr>
              <w:t>1</w:t>
            </w:r>
          </w:p>
        </w:tc>
        <w:tc>
          <w:tcPr>
            <w:tcW w:w="3171" w:type="dxa"/>
            <w:shd w:val="clear" w:color="000000" w:fill="F2F2F2"/>
            <w:vAlign w:val="center"/>
            <w:hideMark/>
          </w:tcPr>
          <w:p w14:paraId="11312245" w14:textId="77777777" w:rsidR="0048343E" w:rsidRPr="00F108CE" w:rsidRDefault="0048343E" w:rsidP="00C73F68">
            <w:pPr>
              <w:spacing w:after="0"/>
              <w:jc w:val="center"/>
              <w:rPr>
                <w:rFonts w:ascii="Arial" w:hAnsi="Arial" w:cs="Arial"/>
                <w:lang w:eastAsia="es-PE"/>
              </w:rPr>
            </w:pPr>
            <w:r>
              <w:rPr>
                <w:rFonts w:ascii="Arial" w:hAnsi="Arial" w:cs="Arial"/>
                <w:color w:val="000000"/>
                <w:lang w:eastAsia="es-PE"/>
              </w:rPr>
              <w:t>11</w:t>
            </w:r>
            <w:r w:rsidRPr="00842591">
              <w:rPr>
                <w:rFonts w:ascii="Arial" w:hAnsi="Arial" w:cs="Arial"/>
                <w:color w:val="000000"/>
                <w:lang w:eastAsia="es-PE"/>
              </w:rPr>
              <w:t>/0</w:t>
            </w:r>
            <w:r>
              <w:rPr>
                <w:rFonts w:ascii="Arial" w:hAnsi="Arial" w:cs="Arial"/>
                <w:color w:val="000000"/>
                <w:lang w:eastAsia="es-PE"/>
              </w:rPr>
              <w:t>3</w:t>
            </w:r>
            <w:r w:rsidRPr="00842591">
              <w:rPr>
                <w:rFonts w:ascii="Arial" w:hAnsi="Arial" w:cs="Arial"/>
                <w:color w:val="000000"/>
                <w:lang w:eastAsia="es-PE"/>
              </w:rPr>
              <w:t>/202</w:t>
            </w:r>
            <w:r>
              <w:rPr>
                <w:rFonts w:ascii="Arial" w:hAnsi="Arial" w:cs="Arial"/>
                <w:color w:val="000000"/>
                <w:lang w:eastAsia="es-PE"/>
              </w:rPr>
              <w:t>1</w:t>
            </w:r>
          </w:p>
        </w:tc>
      </w:tr>
    </w:tbl>
    <w:p w14:paraId="013F9EF5" w14:textId="77777777" w:rsidR="0048343E" w:rsidRPr="001E3ADC" w:rsidRDefault="0048343E" w:rsidP="0048343E">
      <w:pPr>
        <w:tabs>
          <w:tab w:val="center" w:pos="4252"/>
        </w:tabs>
        <w:rPr>
          <w:rFonts w:ascii="Arial" w:hAnsi="Arial" w:cs="Arial"/>
          <w:sz w:val="32"/>
          <w:szCs w:val="32"/>
        </w:rPr>
      </w:pPr>
      <w:r>
        <w:rPr>
          <w:rFonts w:ascii="Arial" w:hAnsi="Arial" w:cs="Arial"/>
          <w:sz w:val="72"/>
        </w:rPr>
        <w:lastRenderedPageBreak/>
        <w:tab/>
      </w:r>
      <w:r>
        <w:rPr>
          <w:rFonts w:ascii="Arial" w:hAnsi="Arial" w:cs="Arial"/>
          <w:sz w:val="72"/>
        </w:rPr>
        <w:tab/>
      </w:r>
    </w:p>
    <w:p w14:paraId="25E301C4" w14:textId="77777777" w:rsidR="00AF13E6" w:rsidRDefault="00AF13E6" w:rsidP="001C0503">
      <w:pPr>
        <w:spacing w:after="0"/>
        <w:jc w:val="center"/>
        <w:rPr>
          <w:b/>
          <w:bCs/>
          <w:u w:val="single"/>
        </w:rPr>
      </w:pPr>
    </w:p>
    <w:p w14:paraId="10C788EF" w14:textId="77777777" w:rsidR="00AF13E6" w:rsidRDefault="00AF13E6" w:rsidP="001C0503">
      <w:pPr>
        <w:spacing w:after="0"/>
        <w:jc w:val="center"/>
        <w:rPr>
          <w:b/>
          <w:bCs/>
          <w:u w:val="single"/>
        </w:rPr>
      </w:pPr>
    </w:p>
    <w:p w14:paraId="51DCEC4D" w14:textId="77777777" w:rsidR="00AF13E6" w:rsidRDefault="00AF13E6" w:rsidP="001C0503">
      <w:pPr>
        <w:spacing w:after="0"/>
        <w:jc w:val="center"/>
        <w:rPr>
          <w:b/>
          <w:bCs/>
          <w:u w:val="single"/>
        </w:rPr>
      </w:pPr>
    </w:p>
    <w:p w14:paraId="236217A6" w14:textId="77777777" w:rsidR="00AF13E6" w:rsidRDefault="00AF13E6" w:rsidP="001C0503">
      <w:pPr>
        <w:spacing w:after="0"/>
        <w:jc w:val="center"/>
        <w:rPr>
          <w:b/>
          <w:bCs/>
          <w:u w:val="single"/>
        </w:rPr>
      </w:pPr>
    </w:p>
    <w:p w14:paraId="0531EE56" w14:textId="77777777" w:rsidR="00AF13E6" w:rsidRDefault="00AF13E6" w:rsidP="001C0503">
      <w:pPr>
        <w:spacing w:after="0"/>
        <w:jc w:val="center"/>
        <w:rPr>
          <w:b/>
          <w:bCs/>
          <w:u w:val="single"/>
        </w:rPr>
      </w:pPr>
    </w:p>
    <w:p w14:paraId="6791011A" w14:textId="77777777" w:rsidR="00AF13E6" w:rsidRDefault="00AF13E6" w:rsidP="001C0503">
      <w:pPr>
        <w:spacing w:after="0"/>
        <w:jc w:val="center"/>
        <w:rPr>
          <w:b/>
          <w:bCs/>
          <w:u w:val="single"/>
        </w:rPr>
      </w:pPr>
    </w:p>
    <w:p w14:paraId="40E43490" w14:textId="77777777" w:rsidR="00AF13E6" w:rsidRDefault="00AF13E6" w:rsidP="001C0503">
      <w:pPr>
        <w:spacing w:after="0"/>
        <w:jc w:val="center"/>
        <w:rPr>
          <w:b/>
          <w:bCs/>
          <w:u w:val="single"/>
        </w:rPr>
      </w:pPr>
    </w:p>
    <w:p w14:paraId="0DC1444B" w14:textId="77777777" w:rsidR="00AF13E6" w:rsidRDefault="00AF13E6" w:rsidP="001C0503">
      <w:pPr>
        <w:spacing w:after="0"/>
        <w:jc w:val="center"/>
        <w:rPr>
          <w:b/>
          <w:bCs/>
          <w:u w:val="single"/>
        </w:rPr>
      </w:pPr>
    </w:p>
    <w:p w14:paraId="4A65ABC4" w14:textId="77777777" w:rsidR="00AF13E6" w:rsidRDefault="00AF13E6" w:rsidP="001C0503">
      <w:pPr>
        <w:spacing w:after="0"/>
        <w:jc w:val="center"/>
        <w:rPr>
          <w:b/>
          <w:bCs/>
          <w:u w:val="single"/>
        </w:rPr>
      </w:pPr>
    </w:p>
    <w:p w14:paraId="397B52B9" w14:textId="77777777" w:rsidR="00AF13E6" w:rsidRDefault="00AF13E6" w:rsidP="001C0503">
      <w:pPr>
        <w:spacing w:after="0"/>
        <w:jc w:val="center"/>
        <w:rPr>
          <w:b/>
          <w:bCs/>
          <w:u w:val="single"/>
        </w:rPr>
      </w:pPr>
    </w:p>
    <w:p w14:paraId="4B2158DA" w14:textId="77777777" w:rsidR="00AF13E6" w:rsidRDefault="00AF13E6" w:rsidP="001C0503">
      <w:pPr>
        <w:spacing w:after="0"/>
        <w:jc w:val="center"/>
        <w:rPr>
          <w:b/>
          <w:bCs/>
          <w:u w:val="single"/>
        </w:rPr>
      </w:pPr>
    </w:p>
    <w:p w14:paraId="595A6E46" w14:textId="77777777" w:rsidR="00AF13E6" w:rsidRDefault="00AF13E6" w:rsidP="001C0503">
      <w:pPr>
        <w:spacing w:after="0"/>
        <w:jc w:val="center"/>
        <w:rPr>
          <w:b/>
          <w:bCs/>
          <w:u w:val="single"/>
        </w:rPr>
      </w:pPr>
    </w:p>
    <w:p w14:paraId="7D454D6A" w14:textId="77777777" w:rsidR="00AF13E6" w:rsidRDefault="00AF13E6" w:rsidP="001C0503">
      <w:pPr>
        <w:spacing w:after="0"/>
        <w:jc w:val="center"/>
        <w:rPr>
          <w:b/>
          <w:bCs/>
          <w:u w:val="single"/>
        </w:rPr>
      </w:pPr>
    </w:p>
    <w:p w14:paraId="66B7E17A" w14:textId="77777777" w:rsidR="00AF13E6" w:rsidRDefault="00AF13E6" w:rsidP="001C0503">
      <w:pPr>
        <w:spacing w:after="0"/>
        <w:jc w:val="center"/>
        <w:rPr>
          <w:b/>
          <w:bCs/>
          <w:u w:val="single"/>
        </w:rPr>
      </w:pPr>
    </w:p>
    <w:p w14:paraId="3751FCD5" w14:textId="77777777" w:rsidR="00AF13E6" w:rsidRDefault="00AF13E6" w:rsidP="001C0503">
      <w:pPr>
        <w:spacing w:after="0"/>
        <w:jc w:val="center"/>
        <w:rPr>
          <w:b/>
          <w:bCs/>
          <w:u w:val="single"/>
        </w:rPr>
      </w:pPr>
    </w:p>
    <w:p w14:paraId="5F5D465A" w14:textId="77777777" w:rsidR="00AF13E6" w:rsidRDefault="00AF13E6" w:rsidP="001C0503">
      <w:pPr>
        <w:spacing w:after="0"/>
        <w:jc w:val="center"/>
        <w:rPr>
          <w:b/>
          <w:bCs/>
          <w:u w:val="single"/>
        </w:rPr>
      </w:pPr>
    </w:p>
    <w:p w14:paraId="1860D5C5" w14:textId="77777777" w:rsidR="00AF13E6" w:rsidRDefault="00AF13E6" w:rsidP="001C0503">
      <w:pPr>
        <w:spacing w:after="0"/>
        <w:jc w:val="center"/>
        <w:rPr>
          <w:b/>
          <w:bCs/>
          <w:u w:val="single"/>
        </w:rPr>
      </w:pPr>
    </w:p>
    <w:p w14:paraId="55F5AFB2" w14:textId="77777777" w:rsidR="00AF13E6" w:rsidRDefault="00AF13E6" w:rsidP="001C0503">
      <w:pPr>
        <w:spacing w:after="0"/>
        <w:jc w:val="center"/>
        <w:rPr>
          <w:b/>
          <w:bCs/>
          <w:u w:val="single"/>
        </w:rPr>
      </w:pPr>
    </w:p>
    <w:p w14:paraId="4D62244B" w14:textId="77777777" w:rsidR="00AF13E6" w:rsidRDefault="00AF13E6" w:rsidP="001C0503">
      <w:pPr>
        <w:spacing w:after="0"/>
        <w:jc w:val="center"/>
        <w:rPr>
          <w:b/>
          <w:bCs/>
          <w:u w:val="single"/>
        </w:rPr>
      </w:pPr>
    </w:p>
    <w:p w14:paraId="491728E9" w14:textId="77777777" w:rsidR="00AF13E6" w:rsidRDefault="00AF13E6" w:rsidP="001C0503">
      <w:pPr>
        <w:spacing w:after="0"/>
        <w:jc w:val="center"/>
        <w:rPr>
          <w:b/>
          <w:bCs/>
          <w:u w:val="single"/>
        </w:rPr>
      </w:pPr>
    </w:p>
    <w:p w14:paraId="1889606B" w14:textId="77777777" w:rsidR="00AF13E6" w:rsidRDefault="00AF13E6" w:rsidP="001C0503">
      <w:pPr>
        <w:spacing w:after="0"/>
        <w:jc w:val="center"/>
        <w:rPr>
          <w:b/>
          <w:bCs/>
          <w:u w:val="single"/>
        </w:rPr>
      </w:pPr>
    </w:p>
    <w:p w14:paraId="6944A051" w14:textId="77777777" w:rsidR="00AF13E6" w:rsidRDefault="00AF13E6" w:rsidP="001C0503">
      <w:pPr>
        <w:spacing w:after="0"/>
        <w:jc w:val="center"/>
        <w:rPr>
          <w:b/>
          <w:bCs/>
          <w:u w:val="single"/>
        </w:rPr>
      </w:pPr>
    </w:p>
    <w:p w14:paraId="08C72D27" w14:textId="77777777" w:rsidR="00AF13E6" w:rsidRDefault="00AF13E6" w:rsidP="001C0503">
      <w:pPr>
        <w:spacing w:after="0"/>
        <w:jc w:val="center"/>
        <w:rPr>
          <w:b/>
          <w:bCs/>
          <w:u w:val="single"/>
        </w:rPr>
      </w:pPr>
    </w:p>
    <w:p w14:paraId="5C1BEFF5" w14:textId="77777777" w:rsidR="00AF13E6" w:rsidRDefault="00AF13E6" w:rsidP="001C0503">
      <w:pPr>
        <w:spacing w:after="0"/>
        <w:jc w:val="center"/>
        <w:rPr>
          <w:b/>
          <w:bCs/>
          <w:u w:val="single"/>
        </w:rPr>
      </w:pPr>
    </w:p>
    <w:p w14:paraId="36D16C16" w14:textId="77777777" w:rsidR="00AF13E6" w:rsidRDefault="00AF13E6" w:rsidP="001C0503">
      <w:pPr>
        <w:spacing w:after="0"/>
        <w:jc w:val="center"/>
        <w:rPr>
          <w:b/>
          <w:bCs/>
          <w:u w:val="single"/>
        </w:rPr>
      </w:pPr>
    </w:p>
    <w:p w14:paraId="1B2C58EB" w14:textId="77777777" w:rsidR="00AF13E6" w:rsidRDefault="00AF13E6" w:rsidP="001C0503">
      <w:pPr>
        <w:spacing w:after="0"/>
        <w:jc w:val="center"/>
        <w:rPr>
          <w:b/>
          <w:bCs/>
          <w:u w:val="single"/>
        </w:rPr>
      </w:pPr>
    </w:p>
    <w:p w14:paraId="0F5BE972" w14:textId="77777777" w:rsidR="00AF13E6" w:rsidRDefault="00AF13E6" w:rsidP="001C0503">
      <w:pPr>
        <w:spacing w:after="0"/>
        <w:jc w:val="center"/>
        <w:rPr>
          <w:b/>
          <w:bCs/>
          <w:u w:val="single"/>
        </w:rPr>
      </w:pPr>
    </w:p>
    <w:p w14:paraId="5417651F" w14:textId="77777777" w:rsidR="00AF13E6" w:rsidRDefault="00AF13E6" w:rsidP="001C0503">
      <w:pPr>
        <w:spacing w:after="0"/>
        <w:jc w:val="center"/>
        <w:rPr>
          <w:b/>
          <w:bCs/>
          <w:u w:val="single"/>
        </w:rPr>
      </w:pPr>
    </w:p>
    <w:p w14:paraId="208F44A2" w14:textId="77777777" w:rsidR="00AF13E6" w:rsidRDefault="00AF13E6" w:rsidP="001C0503">
      <w:pPr>
        <w:spacing w:after="0"/>
        <w:jc w:val="center"/>
        <w:rPr>
          <w:b/>
          <w:bCs/>
          <w:u w:val="single"/>
        </w:rPr>
      </w:pPr>
    </w:p>
    <w:p w14:paraId="3348C3AF" w14:textId="77777777" w:rsidR="00AF13E6" w:rsidRDefault="00AF13E6" w:rsidP="001C0503">
      <w:pPr>
        <w:spacing w:after="0"/>
        <w:jc w:val="center"/>
        <w:rPr>
          <w:b/>
          <w:bCs/>
          <w:u w:val="single"/>
        </w:rPr>
      </w:pPr>
    </w:p>
    <w:p w14:paraId="0987D955" w14:textId="77777777" w:rsidR="00AF13E6" w:rsidRDefault="00AF13E6" w:rsidP="001C0503">
      <w:pPr>
        <w:spacing w:after="0"/>
        <w:jc w:val="center"/>
        <w:rPr>
          <w:b/>
          <w:bCs/>
          <w:u w:val="single"/>
        </w:rPr>
      </w:pPr>
    </w:p>
    <w:p w14:paraId="3BA953AB" w14:textId="77777777" w:rsidR="00AF13E6" w:rsidRDefault="00AF13E6" w:rsidP="001C0503">
      <w:pPr>
        <w:spacing w:after="0"/>
        <w:jc w:val="center"/>
        <w:rPr>
          <w:b/>
          <w:bCs/>
          <w:u w:val="single"/>
        </w:rPr>
      </w:pPr>
    </w:p>
    <w:p w14:paraId="69FB8D07" w14:textId="77777777" w:rsidR="00AF13E6" w:rsidRDefault="00AF13E6" w:rsidP="001C0503">
      <w:pPr>
        <w:spacing w:after="0"/>
        <w:jc w:val="center"/>
        <w:rPr>
          <w:b/>
          <w:bCs/>
          <w:u w:val="single"/>
        </w:rPr>
      </w:pPr>
    </w:p>
    <w:p w14:paraId="725E3170" w14:textId="77777777" w:rsidR="00AF13E6" w:rsidRDefault="00AF13E6" w:rsidP="001C0503">
      <w:pPr>
        <w:spacing w:after="0"/>
        <w:jc w:val="center"/>
        <w:rPr>
          <w:b/>
          <w:bCs/>
          <w:u w:val="single"/>
        </w:rPr>
      </w:pPr>
    </w:p>
    <w:p w14:paraId="229B851C" w14:textId="77777777" w:rsidR="00AF13E6" w:rsidRDefault="00AF13E6" w:rsidP="001C0503">
      <w:pPr>
        <w:spacing w:after="0"/>
        <w:jc w:val="center"/>
        <w:rPr>
          <w:b/>
          <w:bCs/>
          <w:u w:val="single"/>
        </w:rPr>
      </w:pPr>
    </w:p>
    <w:p w14:paraId="434E3A8B" w14:textId="77777777" w:rsidR="00AF13E6" w:rsidRDefault="00AF13E6" w:rsidP="001C0503">
      <w:pPr>
        <w:spacing w:after="0"/>
        <w:jc w:val="center"/>
        <w:rPr>
          <w:b/>
          <w:bCs/>
          <w:u w:val="single"/>
        </w:rPr>
      </w:pPr>
    </w:p>
    <w:p w14:paraId="2B28C941" w14:textId="77777777" w:rsidR="00AF13E6" w:rsidRDefault="00AF13E6" w:rsidP="001C0503">
      <w:pPr>
        <w:spacing w:after="0"/>
        <w:jc w:val="center"/>
        <w:rPr>
          <w:b/>
          <w:bCs/>
          <w:u w:val="single"/>
        </w:rPr>
      </w:pPr>
    </w:p>
    <w:p w14:paraId="56BD8586" w14:textId="77777777" w:rsidR="00AF13E6" w:rsidRDefault="00AF13E6" w:rsidP="001C0503">
      <w:pPr>
        <w:spacing w:after="0"/>
        <w:jc w:val="center"/>
        <w:rPr>
          <w:b/>
          <w:bCs/>
          <w:u w:val="single"/>
        </w:rPr>
      </w:pPr>
    </w:p>
    <w:p w14:paraId="3FB84763" w14:textId="77777777" w:rsidR="00AF13E6" w:rsidRDefault="00AF13E6" w:rsidP="001C0503">
      <w:pPr>
        <w:spacing w:after="0"/>
        <w:jc w:val="center"/>
        <w:rPr>
          <w:b/>
          <w:bCs/>
          <w:u w:val="single"/>
        </w:rPr>
      </w:pPr>
    </w:p>
    <w:p w14:paraId="1B977569" w14:textId="77777777" w:rsidR="00AF13E6" w:rsidRDefault="00AF13E6" w:rsidP="001C0503">
      <w:pPr>
        <w:spacing w:after="0"/>
        <w:jc w:val="center"/>
        <w:rPr>
          <w:b/>
          <w:bCs/>
          <w:u w:val="single"/>
        </w:rPr>
      </w:pPr>
    </w:p>
    <w:p w14:paraId="1C800BD2" w14:textId="77777777" w:rsidR="00AF13E6" w:rsidRDefault="00AF13E6" w:rsidP="001C0503">
      <w:pPr>
        <w:spacing w:after="0"/>
        <w:jc w:val="center"/>
        <w:rPr>
          <w:b/>
          <w:bCs/>
          <w:u w:val="single"/>
        </w:rPr>
      </w:pPr>
    </w:p>
    <w:p w14:paraId="7752467C" w14:textId="77777777" w:rsidR="00AF13E6" w:rsidRDefault="00AF13E6" w:rsidP="001C0503">
      <w:pPr>
        <w:spacing w:after="0"/>
        <w:jc w:val="center"/>
        <w:rPr>
          <w:b/>
          <w:bCs/>
          <w:u w:val="single"/>
        </w:rPr>
      </w:pPr>
    </w:p>
    <w:p w14:paraId="2A670307" w14:textId="77777777" w:rsidR="00AF13E6" w:rsidRDefault="00AF13E6" w:rsidP="001C0503">
      <w:pPr>
        <w:spacing w:after="0"/>
        <w:jc w:val="center"/>
        <w:rPr>
          <w:b/>
          <w:bCs/>
          <w:u w:val="single"/>
        </w:rPr>
      </w:pPr>
    </w:p>
    <w:p w14:paraId="4CEBE04F" w14:textId="77777777" w:rsidR="001E1569" w:rsidRPr="001E1569" w:rsidRDefault="001E1569" w:rsidP="001C0503">
      <w:pPr>
        <w:spacing w:after="0"/>
        <w:jc w:val="center"/>
        <w:rPr>
          <w:b/>
          <w:bCs/>
          <w:u w:val="single"/>
        </w:rPr>
      </w:pPr>
      <w:r w:rsidRPr="001E1569">
        <w:rPr>
          <w:b/>
          <w:bCs/>
          <w:u w:val="single"/>
        </w:rPr>
        <w:t>PLANTAS DE TRATAMIENTO DE AGUAS GRISES 70 m3/día</w:t>
      </w:r>
    </w:p>
    <w:p w14:paraId="10091C75" w14:textId="77777777" w:rsidR="001E1569" w:rsidRDefault="001E1569" w:rsidP="001C0503">
      <w:pPr>
        <w:spacing w:after="0"/>
        <w:jc w:val="center"/>
        <w:rPr>
          <w:b/>
          <w:bCs/>
          <w:u w:val="single"/>
        </w:rPr>
      </w:pPr>
      <w:r w:rsidRPr="001E1569">
        <w:rPr>
          <w:b/>
          <w:bCs/>
          <w:u w:val="single"/>
        </w:rPr>
        <w:t>PROYECTO: “CENTRO EMPRESARIAL LEURO”</w:t>
      </w:r>
    </w:p>
    <w:p w14:paraId="48955B3E" w14:textId="77777777" w:rsidR="001C0503" w:rsidRPr="001E1569" w:rsidRDefault="001C0503" w:rsidP="001C0503">
      <w:pPr>
        <w:spacing w:after="0"/>
        <w:jc w:val="center"/>
        <w:rPr>
          <w:b/>
          <w:bCs/>
          <w:u w:val="single"/>
        </w:rPr>
      </w:pPr>
    </w:p>
    <w:p w14:paraId="24DA2FD8" w14:textId="77777777" w:rsidR="001E1569" w:rsidRDefault="001E1569" w:rsidP="001C0503">
      <w:pPr>
        <w:jc w:val="center"/>
        <w:rPr>
          <w:b/>
          <w:bCs/>
          <w:u w:val="single"/>
        </w:rPr>
      </w:pPr>
      <w:r w:rsidRPr="001E1569">
        <w:rPr>
          <w:b/>
          <w:bCs/>
          <w:u w:val="single"/>
        </w:rPr>
        <w:t>MANUAL DE OPERACIÓN Y MANTENIMIENTO</w:t>
      </w:r>
    </w:p>
    <w:p w14:paraId="616A2E89" w14:textId="77777777" w:rsidR="001C0503" w:rsidRPr="001C0503" w:rsidRDefault="001C0503" w:rsidP="001C0503">
      <w:pPr>
        <w:jc w:val="center"/>
        <w:rPr>
          <w:b/>
          <w:bCs/>
          <w:u w:val="single"/>
        </w:rPr>
      </w:pPr>
    </w:p>
    <w:p w14:paraId="41881908" w14:textId="77777777" w:rsidR="001E1569" w:rsidRPr="001C0503" w:rsidRDefault="001E1569" w:rsidP="001C0503">
      <w:pPr>
        <w:pStyle w:val="Prrafodelista"/>
        <w:numPr>
          <w:ilvl w:val="0"/>
          <w:numId w:val="5"/>
        </w:numPr>
        <w:rPr>
          <w:b/>
          <w:bCs/>
        </w:rPr>
      </w:pPr>
      <w:r w:rsidRPr="001C0503">
        <w:rPr>
          <w:b/>
          <w:bCs/>
        </w:rPr>
        <w:t>DESCRIPCION DEL SISTEMA</w:t>
      </w:r>
    </w:p>
    <w:p w14:paraId="1D352AE4" w14:textId="77777777" w:rsidR="001E1569" w:rsidRDefault="001E1569" w:rsidP="001C0503">
      <w:pPr>
        <w:spacing w:after="0"/>
        <w:jc w:val="both"/>
      </w:pPr>
      <w:r>
        <w:t xml:space="preserve">La Planta de Tratamiento de aguas grises ha sido diseñada de acuerdo al proceso de </w:t>
      </w:r>
      <w:r w:rsidRPr="001E1569">
        <w:rPr>
          <w:b/>
          <w:bCs/>
        </w:rPr>
        <w:t>filtración y adsorción</w:t>
      </w:r>
      <w:r>
        <w:rPr>
          <w:b/>
          <w:bCs/>
        </w:rPr>
        <w:t>.</w:t>
      </w:r>
    </w:p>
    <w:p w14:paraId="1BBB1E49" w14:textId="77777777" w:rsidR="001E1569" w:rsidRDefault="001E1569" w:rsidP="001C0503">
      <w:pPr>
        <w:spacing w:after="0"/>
        <w:jc w:val="both"/>
      </w:pPr>
      <w:r>
        <w:t>El proceso de filtración y adsorción para el tratamiento de aguas grises está basado en proporcionar el contacto entre los efluentes y los elementos filtrantes como arena, grava de cuarzo y carbón activado. Los elementos filtrantes como la arena y grava de cuarzo desarrollan la función de retener partículas suspendidas en el efluente, etapa que llamamos de Pulimento.</w:t>
      </w:r>
    </w:p>
    <w:p w14:paraId="7485857F" w14:textId="77777777" w:rsidR="001E1569" w:rsidRDefault="001E1569" w:rsidP="001C0503">
      <w:pPr>
        <w:spacing w:after="0"/>
        <w:jc w:val="both"/>
      </w:pPr>
      <w:r>
        <w:t xml:space="preserve">El carbón activado, por tratarse de un elemento altamente poroso y de amplia área de contacto absorbe la materia orgánica, </w:t>
      </w:r>
      <w:proofErr w:type="spellStart"/>
      <w:r>
        <w:t>odor</w:t>
      </w:r>
      <w:proofErr w:type="spellEnd"/>
      <w:r>
        <w:t>, y color del efluente, reduciendo la DBO y DQO inicial dejando el</w:t>
      </w:r>
    </w:p>
    <w:p w14:paraId="415F5512" w14:textId="77777777" w:rsidR="001E1569" w:rsidRDefault="001E1569" w:rsidP="001C0503">
      <w:pPr>
        <w:spacing w:after="0"/>
        <w:jc w:val="both"/>
      </w:pPr>
      <w:r>
        <w:t>agua lista para reutilización como riego o inodoro.</w:t>
      </w:r>
    </w:p>
    <w:p w14:paraId="014F57CE" w14:textId="77777777" w:rsidR="001E1569" w:rsidRDefault="001E1569" w:rsidP="001C0503">
      <w:pPr>
        <w:spacing w:after="0"/>
        <w:jc w:val="both"/>
      </w:pPr>
    </w:p>
    <w:p w14:paraId="5BE81928" w14:textId="77777777" w:rsidR="001E1569" w:rsidRDefault="001E1569" w:rsidP="001C0503">
      <w:pPr>
        <w:spacing w:after="0"/>
        <w:jc w:val="both"/>
      </w:pPr>
      <w:r>
        <w:t>La Planta de Tratamiento de Aguas Grises (PTAG) en un sistema proyectado para tratamiento de efluentes con bajo grado o carga de contaminación orgánica e inorgánica, precisamente del uso de duchas y lavatorios de una casa, municipio o como en este caso de un Centro Empresarial.</w:t>
      </w:r>
    </w:p>
    <w:p w14:paraId="7219EA85" w14:textId="77777777" w:rsidR="001E1569" w:rsidRDefault="001E1569" w:rsidP="001E1569">
      <w:pPr>
        <w:jc w:val="both"/>
      </w:pPr>
    </w:p>
    <w:p w14:paraId="6746F78F" w14:textId="77777777" w:rsidR="001E1569" w:rsidRPr="001C0503" w:rsidRDefault="001E1569" w:rsidP="001C0503">
      <w:pPr>
        <w:pStyle w:val="Prrafodelista"/>
        <w:numPr>
          <w:ilvl w:val="0"/>
          <w:numId w:val="5"/>
        </w:numPr>
        <w:rPr>
          <w:b/>
          <w:bCs/>
        </w:rPr>
      </w:pPr>
      <w:r w:rsidRPr="001C0503">
        <w:rPr>
          <w:b/>
          <w:bCs/>
        </w:rPr>
        <w:t>PARAMETROS DE DISEÑO</w:t>
      </w:r>
    </w:p>
    <w:p w14:paraId="289423E9" w14:textId="77777777" w:rsidR="001E1569" w:rsidRDefault="001E1569" w:rsidP="001E1569">
      <w:pPr>
        <w:sectPr w:rsidR="001E1569">
          <w:headerReference w:type="default" r:id="rId9"/>
          <w:footerReference w:type="default" r:id="rId10"/>
          <w:pgSz w:w="12240" w:h="15840"/>
          <w:pgMar w:top="1417" w:right="1701" w:bottom="1417" w:left="1701" w:header="708" w:footer="708" w:gutter="0"/>
          <w:cols w:space="708"/>
          <w:docGrid w:linePitch="360"/>
        </w:sectPr>
      </w:pPr>
    </w:p>
    <w:p w14:paraId="563257E4" w14:textId="77777777" w:rsidR="001E1569" w:rsidRPr="001E1569" w:rsidRDefault="001E1569" w:rsidP="001E1569">
      <w:pPr>
        <w:spacing w:after="0"/>
        <w:rPr>
          <w:sz w:val="20"/>
          <w:szCs w:val="20"/>
        </w:rPr>
      </w:pPr>
      <w:r w:rsidRPr="001E1569">
        <w:rPr>
          <w:sz w:val="20"/>
          <w:szCs w:val="20"/>
        </w:rPr>
        <w:t>Capacidad de diseño de la planta de tratamiento Proyecto</w:t>
      </w:r>
    </w:p>
    <w:p w14:paraId="6462B326" w14:textId="77777777" w:rsidR="001E1569" w:rsidRPr="001E1569" w:rsidRDefault="001E1569" w:rsidP="001E1569">
      <w:pPr>
        <w:spacing w:after="0"/>
        <w:rPr>
          <w:sz w:val="20"/>
          <w:szCs w:val="20"/>
        </w:rPr>
      </w:pPr>
      <w:r w:rsidRPr="001E1569">
        <w:rPr>
          <w:sz w:val="20"/>
          <w:szCs w:val="20"/>
        </w:rPr>
        <w:t>Ubicación del Proyecto</w:t>
      </w:r>
    </w:p>
    <w:p w14:paraId="397F932B" w14:textId="77777777" w:rsidR="001E1569" w:rsidRPr="001E1569" w:rsidRDefault="001E1569" w:rsidP="001E1569">
      <w:pPr>
        <w:spacing w:after="0"/>
        <w:rPr>
          <w:sz w:val="20"/>
          <w:szCs w:val="20"/>
        </w:rPr>
      </w:pPr>
      <w:r w:rsidRPr="001E1569">
        <w:rPr>
          <w:sz w:val="20"/>
          <w:szCs w:val="20"/>
        </w:rPr>
        <w:t>Altitud operacional</w:t>
      </w:r>
    </w:p>
    <w:p w14:paraId="6E3DB4B5" w14:textId="77777777" w:rsidR="001E1569" w:rsidRPr="001E1569" w:rsidRDefault="001E1569" w:rsidP="001E1569">
      <w:pPr>
        <w:spacing w:after="0"/>
        <w:rPr>
          <w:sz w:val="20"/>
          <w:szCs w:val="20"/>
        </w:rPr>
      </w:pPr>
      <w:r w:rsidRPr="001E1569">
        <w:rPr>
          <w:sz w:val="20"/>
          <w:szCs w:val="20"/>
        </w:rPr>
        <w:t>Procedencia Efluente</w:t>
      </w:r>
    </w:p>
    <w:p w14:paraId="504A66A9" w14:textId="77777777" w:rsidR="001E1569" w:rsidRPr="001E1569" w:rsidRDefault="001E1569" w:rsidP="001E1569">
      <w:pPr>
        <w:spacing w:after="0"/>
        <w:rPr>
          <w:sz w:val="20"/>
          <w:szCs w:val="20"/>
        </w:rPr>
      </w:pPr>
      <w:r w:rsidRPr="001E1569">
        <w:rPr>
          <w:sz w:val="20"/>
          <w:szCs w:val="20"/>
        </w:rPr>
        <w:t>Tipo de Proceso</w:t>
      </w:r>
    </w:p>
    <w:p w14:paraId="5151323E" w14:textId="77777777" w:rsidR="001E1569" w:rsidRPr="001E1569" w:rsidRDefault="001E1569" w:rsidP="001E1569">
      <w:pPr>
        <w:spacing w:after="0"/>
        <w:ind w:left="227"/>
        <w:rPr>
          <w:sz w:val="20"/>
          <w:szCs w:val="20"/>
        </w:rPr>
      </w:pPr>
      <w:r w:rsidRPr="001E1569">
        <w:rPr>
          <w:sz w:val="20"/>
          <w:szCs w:val="20"/>
        </w:rPr>
        <w:t xml:space="preserve">  70 m³ /día</w:t>
      </w:r>
    </w:p>
    <w:p w14:paraId="33014DFD" w14:textId="77777777" w:rsidR="001E1569" w:rsidRPr="001E1569" w:rsidRDefault="001E1569" w:rsidP="001E1569">
      <w:pPr>
        <w:spacing w:after="0"/>
        <w:ind w:left="227"/>
        <w:rPr>
          <w:sz w:val="20"/>
          <w:szCs w:val="20"/>
        </w:rPr>
      </w:pPr>
      <w:r w:rsidRPr="001E1569">
        <w:rPr>
          <w:sz w:val="20"/>
          <w:szCs w:val="20"/>
        </w:rPr>
        <w:t xml:space="preserve">   Centro Empresarial Lauro</w:t>
      </w:r>
    </w:p>
    <w:p w14:paraId="5419B81A" w14:textId="77777777" w:rsidR="001E1569" w:rsidRPr="001E1569" w:rsidRDefault="001E1569" w:rsidP="001E1569">
      <w:pPr>
        <w:spacing w:after="0"/>
        <w:ind w:left="227"/>
        <w:rPr>
          <w:sz w:val="20"/>
          <w:szCs w:val="20"/>
        </w:rPr>
      </w:pPr>
      <w:r w:rsidRPr="001E1569">
        <w:rPr>
          <w:sz w:val="20"/>
          <w:szCs w:val="20"/>
        </w:rPr>
        <w:t xml:space="preserve">   Miraflores - Lima</w:t>
      </w:r>
    </w:p>
    <w:p w14:paraId="79B8AB70" w14:textId="77777777" w:rsidR="001E1569" w:rsidRPr="001E1569" w:rsidRDefault="001E1569" w:rsidP="001E1569">
      <w:pPr>
        <w:spacing w:after="0"/>
        <w:ind w:left="227"/>
        <w:rPr>
          <w:sz w:val="20"/>
          <w:szCs w:val="20"/>
        </w:rPr>
      </w:pPr>
      <w:r w:rsidRPr="001E1569">
        <w:rPr>
          <w:sz w:val="20"/>
          <w:szCs w:val="20"/>
        </w:rPr>
        <w:t xml:space="preserve">   100 </w:t>
      </w:r>
      <w:proofErr w:type="spellStart"/>
      <w:r w:rsidRPr="001E1569">
        <w:rPr>
          <w:sz w:val="20"/>
          <w:szCs w:val="20"/>
        </w:rPr>
        <w:t>m.s.n.m</w:t>
      </w:r>
      <w:proofErr w:type="spellEnd"/>
    </w:p>
    <w:p w14:paraId="3C95DA67" w14:textId="77777777" w:rsidR="001E1569" w:rsidRPr="001E1569" w:rsidRDefault="001E1569" w:rsidP="001E1569">
      <w:pPr>
        <w:spacing w:after="0"/>
        <w:ind w:left="227"/>
        <w:rPr>
          <w:sz w:val="20"/>
          <w:szCs w:val="20"/>
        </w:rPr>
      </w:pPr>
      <w:r w:rsidRPr="001E1569">
        <w:rPr>
          <w:sz w:val="20"/>
          <w:szCs w:val="20"/>
        </w:rPr>
        <w:t xml:space="preserve">   Aguas grises (Lavatorios, duchas)</w:t>
      </w:r>
    </w:p>
    <w:p w14:paraId="5BE87EDA" w14:textId="77777777" w:rsidR="001E1569" w:rsidRDefault="001E1569" w:rsidP="001E1569">
      <w:pPr>
        <w:sectPr w:rsidR="001E1569" w:rsidSect="001E1569">
          <w:type w:val="continuous"/>
          <w:pgSz w:w="12240" w:h="15840"/>
          <w:pgMar w:top="1417" w:right="1701" w:bottom="1417" w:left="1701" w:header="708" w:footer="708" w:gutter="0"/>
          <w:cols w:num="2" w:space="708"/>
          <w:docGrid w:linePitch="360"/>
        </w:sectPr>
      </w:pPr>
    </w:p>
    <w:p w14:paraId="01575E72" w14:textId="77777777" w:rsidR="001E1569" w:rsidRDefault="001E1569" w:rsidP="001E1569"/>
    <w:p w14:paraId="0FCEE873" w14:textId="77777777" w:rsidR="001E1569" w:rsidRPr="001C0503" w:rsidRDefault="001E1569" w:rsidP="001C0503">
      <w:pPr>
        <w:pStyle w:val="Prrafodelista"/>
        <w:numPr>
          <w:ilvl w:val="0"/>
          <w:numId w:val="5"/>
        </w:numPr>
        <w:rPr>
          <w:b/>
          <w:bCs/>
        </w:rPr>
      </w:pPr>
      <w:r w:rsidRPr="001C0503">
        <w:rPr>
          <w:b/>
          <w:bCs/>
        </w:rPr>
        <w:t>ETAPAS DEL TRATAMIENTO DE LA PTAG</w:t>
      </w:r>
    </w:p>
    <w:p w14:paraId="0FB83DA0" w14:textId="77777777" w:rsidR="001E1569" w:rsidRDefault="001E1569" w:rsidP="00843C43">
      <w:pPr>
        <w:spacing w:after="0"/>
        <w:jc w:val="both"/>
      </w:pPr>
      <w:r>
        <w:t>El</w:t>
      </w:r>
      <w:r w:rsidR="001C0503">
        <w:t xml:space="preserve"> </w:t>
      </w:r>
      <w:r>
        <w:t>efluente crudo pasará por diversas etapas o procesos desde la acumulación hasta su</w:t>
      </w:r>
      <w:r w:rsidR="001C0503">
        <w:t xml:space="preserve"> </w:t>
      </w:r>
      <w:r>
        <w:t>almacenamiento previo a su rehúso, las cuales son las siguientes:</w:t>
      </w:r>
    </w:p>
    <w:p w14:paraId="2A20EACC" w14:textId="77777777" w:rsidR="00843C43" w:rsidRDefault="00843C43" w:rsidP="00843C43">
      <w:pPr>
        <w:spacing w:after="0"/>
        <w:jc w:val="both"/>
      </w:pPr>
    </w:p>
    <w:p w14:paraId="4BDC50C3" w14:textId="77777777" w:rsidR="001E1569" w:rsidRDefault="001E1569" w:rsidP="001C0503">
      <w:pPr>
        <w:pStyle w:val="Prrafodelista"/>
        <w:numPr>
          <w:ilvl w:val="0"/>
          <w:numId w:val="4"/>
        </w:numPr>
      </w:pPr>
      <w:r>
        <w:t>Llegada y recepción del efluente hacia los tanques de acumulación o aguas grises.</w:t>
      </w:r>
    </w:p>
    <w:p w14:paraId="5E133752" w14:textId="77777777" w:rsidR="001E1569" w:rsidRDefault="001E1569" w:rsidP="001C0503">
      <w:pPr>
        <w:pStyle w:val="Prrafodelista"/>
        <w:numPr>
          <w:ilvl w:val="0"/>
          <w:numId w:val="4"/>
        </w:numPr>
      </w:pPr>
      <w:r>
        <w:t>Succión e impulsión por medio de Bombas centrífugas hacia la PTAG.</w:t>
      </w:r>
    </w:p>
    <w:p w14:paraId="223E2B4B" w14:textId="77777777" w:rsidR="001E1569" w:rsidRDefault="001E1569" w:rsidP="001C0503">
      <w:pPr>
        <w:pStyle w:val="Prrafodelista"/>
        <w:numPr>
          <w:ilvl w:val="0"/>
          <w:numId w:val="4"/>
        </w:numPr>
      </w:pPr>
      <w:r>
        <w:t>Llegada del efluente al tanque de contacto / desinfección.</w:t>
      </w:r>
    </w:p>
    <w:p w14:paraId="460FA24E" w14:textId="77777777" w:rsidR="001E1569" w:rsidRDefault="001E1569" w:rsidP="001C0503">
      <w:pPr>
        <w:pStyle w:val="Prrafodelista"/>
        <w:numPr>
          <w:ilvl w:val="0"/>
          <w:numId w:val="4"/>
        </w:numPr>
      </w:pPr>
      <w:r>
        <w:t>Dosificación de solución de Hipoclorito de Calcio.</w:t>
      </w:r>
    </w:p>
    <w:p w14:paraId="60D25DCE" w14:textId="77777777" w:rsidR="001E1569" w:rsidRDefault="001E1569" w:rsidP="001C0503">
      <w:pPr>
        <w:pStyle w:val="Prrafodelista"/>
        <w:numPr>
          <w:ilvl w:val="0"/>
          <w:numId w:val="4"/>
        </w:numPr>
      </w:pPr>
      <w:r>
        <w:t>Dosificación de solución de antiespumante.</w:t>
      </w:r>
    </w:p>
    <w:p w14:paraId="01658F04" w14:textId="77777777" w:rsidR="001E1569" w:rsidRDefault="001E1569" w:rsidP="001C0503">
      <w:pPr>
        <w:pStyle w:val="Prrafodelista"/>
        <w:numPr>
          <w:ilvl w:val="0"/>
          <w:numId w:val="4"/>
        </w:numPr>
      </w:pPr>
      <w:r>
        <w:t>Contacto interno por sistema de desvío forzado.</w:t>
      </w:r>
    </w:p>
    <w:p w14:paraId="302C4480" w14:textId="77777777" w:rsidR="001E1569" w:rsidRDefault="001E1569" w:rsidP="001C0503">
      <w:pPr>
        <w:pStyle w:val="Prrafodelista"/>
        <w:numPr>
          <w:ilvl w:val="0"/>
          <w:numId w:val="4"/>
        </w:numPr>
      </w:pPr>
      <w:r>
        <w:lastRenderedPageBreak/>
        <w:t>Impulsión hacia el Piltro de pulimento</w:t>
      </w:r>
    </w:p>
    <w:p w14:paraId="2D4CB73F" w14:textId="77777777" w:rsidR="001E1569" w:rsidRDefault="001E1569" w:rsidP="001C0503">
      <w:pPr>
        <w:pStyle w:val="Prrafodelista"/>
        <w:numPr>
          <w:ilvl w:val="0"/>
          <w:numId w:val="4"/>
        </w:numPr>
      </w:pPr>
      <w:r>
        <w:t>Pulimiento de efluente por el Piltro de Grava y Arena de Cuarzo.</w:t>
      </w:r>
    </w:p>
    <w:p w14:paraId="731EBB92" w14:textId="77777777" w:rsidR="001E1569" w:rsidRDefault="001E1569" w:rsidP="001C0503">
      <w:pPr>
        <w:pStyle w:val="Prrafodelista"/>
        <w:numPr>
          <w:ilvl w:val="0"/>
          <w:numId w:val="4"/>
        </w:numPr>
      </w:pPr>
      <w:r>
        <w:t xml:space="preserve">impulsión de efluente </w:t>
      </w:r>
      <w:proofErr w:type="spellStart"/>
      <w:r>
        <w:t>pre-tratado</w:t>
      </w:r>
      <w:proofErr w:type="spellEnd"/>
      <w:r>
        <w:t xml:space="preserve"> hacia el Piltro de Adsorción/Carbón activado.</w:t>
      </w:r>
    </w:p>
    <w:p w14:paraId="7D0EC3C3" w14:textId="77777777" w:rsidR="001E1569" w:rsidRDefault="001E1569" w:rsidP="001C0503">
      <w:pPr>
        <w:pStyle w:val="Prrafodelista"/>
        <w:numPr>
          <w:ilvl w:val="0"/>
          <w:numId w:val="4"/>
        </w:numPr>
      </w:pPr>
      <w:r>
        <w:t>Adsorción en el Filtro de carbón activado.</w:t>
      </w:r>
    </w:p>
    <w:p w14:paraId="3A7911D7" w14:textId="77777777" w:rsidR="001E1569" w:rsidRDefault="001E1569" w:rsidP="001C0503">
      <w:pPr>
        <w:pStyle w:val="Prrafodelista"/>
        <w:numPr>
          <w:ilvl w:val="0"/>
          <w:numId w:val="4"/>
        </w:numPr>
      </w:pPr>
      <w:r>
        <w:t>Impulsión para medición de flujo a la salida.</w:t>
      </w:r>
    </w:p>
    <w:p w14:paraId="51AE44A3" w14:textId="77777777" w:rsidR="001E1569" w:rsidRDefault="001E1569" w:rsidP="001C0503">
      <w:pPr>
        <w:pStyle w:val="Prrafodelista"/>
        <w:numPr>
          <w:ilvl w:val="0"/>
          <w:numId w:val="4"/>
        </w:numPr>
      </w:pPr>
      <w:r>
        <w:t>Medición de flujo a la salida de la PTAG.</w:t>
      </w:r>
    </w:p>
    <w:p w14:paraId="258C11C2" w14:textId="77777777" w:rsidR="001E1569" w:rsidRDefault="001E1569" w:rsidP="001C0503">
      <w:pPr>
        <w:pStyle w:val="Prrafodelista"/>
        <w:numPr>
          <w:ilvl w:val="0"/>
          <w:numId w:val="4"/>
        </w:numPr>
      </w:pPr>
      <w:r>
        <w:t>Impulsión hacia el Sistema de Desinfección por rayos ultravioleta (UV).</w:t>
      </w:r>
    </w:p>
    <w:p w14:paraId="09921293" w14:textId="77777777" w:rsidR="001E1569" w:rsidRDefault="001E1569" w:rsidP="001C0503">
      <w:pPr>
        <w:pStyle w:val="Prrafodelista"/>
        <w:numPr>
          <w:ilvl w:val="0"/>
          <w:numId w:val="4"/>
        </w:numPr>
      </w:pPr>
      <w:r>
        <w:t>Desinfección por Sistema Rayos UV.</w:t>
      </w:r>
    </w:p>
    <w:p w14:paraId="43DF55BD" w14:textId="77777777" w:rsidR="00BF354A" w:rsidRDefault="00BF354A" w:rsidP="00BF354A">
      <w:pPr>
        <w:pStyle w:val="Prrafodelista"/>
        <w:numPr>
          <w:ilvl w:val="0"/>
          <w:numId w:val="4"/>
        </w:numPr>
      </w:pPr>
      <w:r>
        <w:t>Dosificación final de solución de Hipoclorito de Calcio.</w:t>
      </w:r>
    </w:p>
    <w:p w14:paraId="69E9004F" w14:textId="77777777" w:rsidR="001E1569" w:rsidRDefault="001E1569" w:rsidP="001C0503">
      <w:pPr>
        <w:pStyle w:val="Prrafodelista"/>
        <w:numPr>
          <w:ilvl w:val="0"/>
          <w:numId w:val="4"/>
        </w:numPr>
      </w:pPr>
      <w:r>
        <w:t>Impulsión hacia cisternas de agua tratada: C1 /C2.</w:t>
      </w:r>
    </w:p>
    <w:p w14:paraId="2ABDCFEF" w14:textId="77777777" w:rsidR="001E1569" w:rsidRDefault="001E1569" w:rsidP="001E1569"/>
    <w:p w14:paraId="4EDED99E" w14:textId="77777777" w:rsidR="001E1569" w:rsidRDefault="001C0503" w:rsidP="001E1569">
      <w:pPr>
        <w:spacing w:after="0"/>
        <w:rPr>
          <w:b/>
          <w:bCs/>
        </w:rPr>
      </w:pPr>
      <w:r>
        <w:rPr>
          <w:b/>
          <w:bCs/>
        </w:rPr>
        <w:t>a)</w:t>
      </w:r>
      <w:r w:rsidR="001E1569" w:rsidRPr="001E1569">
        <w:rPr>
          <w:b/>
          <w:bCs/>
        </w:rPr>
        <w:t xml:space="preserve"> LLEGADA Y RECEPCION DEL EFLUENTES EN TANQUE DE AGUAS GRISES</w:t>
      </w:r>
    </w:p>
    <w:p w14:paraId="564F5B6A" w14:textId="77777777" w:rsidR="001E1569" w:rsidRDefault="001E1569" w:rsidP="00326F8C">
      <w:pPr>
        <w:spacing w:after="0"/>
        <w:jc w:val="both"/>
        <w:rPr>
          <w:b/>
          <w:bCs/>
        </w:rPr>
      </w:pPr>
      <w:r>
        <w:t xml:space="preserve">El efluente debe ingresar en una cisterna encargada de </w:t>
      </w:r>
      <w:proofErr w:type="spellStart"/>
      <w:r>
        <w:t>recepcionar</w:t>
      </w:r>
      <w:proofErr w:type="spellEnd"/>
      <w:r>
        <w:t xml:space="preserve"> y acumular las aguas grises</w:t>
      </w:r>
      <w:r>
        <w:rPr>
          <w:b/>
          <w:bCs/>
        </w:rPr>
        <w:t xml:space="preserve"> </w:t>
      </w:r>
      <w:r>
        <w:t>provenientes de las duchas y lavatorios. Esta cisterna deberá estar siempre con un volumen constante.</w:t>
      </w:r>
    </w:p>
    <w:p w14:paraId="3D72C341" w14:textId="77777777" w:rsidR="00326F8C" w:rsidRPr="00326F8C" w:rsidRDefault="00326F8C" w:rsidP="00326F8C">
      <w:pPr>
        <w:spacing w:after="0"/>
        <w:jc w:val="both"/>
        <w:rPr>
          <w:b/>
          <w:bCs/>
        </w:rPr>
      </w:pPr>
    </w:p>
    <w:p w14:paraId="76B974F8" w14:textId="77777777" w:rsidR="001E1569" w:rsidRPr="001E1569" w:rsidRDefault="001C0503" w:rsidP="00326F8C">
      <w:pPr>
        <w:spacing w:after="0"/>
        <w:rPr>
          <w:b/>
          <w:bCs/>
        </w:rPr>
      </w:pPr>
      <w:r>
        <w:rPr>
          <w:b/>
          <w:bCs/>
        </w:rPr>
        <w:t>b</w:t>
      </w:r>
      <w:r w:rsidR="001E1569" w:rsidRPr="001E1569">
        <w:rPr>
          <w:b/>
          <w:bCs/>
        </w:rPr>
        <w:t>) ETAPA DE BOMBEO</w:t>
      </w:r>
    </w:p>
    <w:p w14:paraId="43C93E90" w14:textId="77777777" w:rsidR="001E1569" w:rsidRDefault="001E1569" w:rsidP="00326F8C">
      <w:pPr>
        <w:spacing w:after="0"/>
        <w:jc w:val="both"/>
      </w:pPr>
      <w:r>
        <w:t>Las Bombas Centrífugas de alta eficiencia succionarán el efluente desde la cisterna de aguas grises. La operación de las bombas depende de 02 sensores de nivel tipo boya que son instaladas en un nivel máximo y otro en un nivel mínimo, en donde el nivel máximo activará para todo el sistema, mientras que el nivel mínimo dejará el sistema en stand-</w:t>
      </w:r>
      <w:proofErr w:type="spellStart"/>
      <w:r>
        <w:t>by</w:t>
      </w:r>
      <w:proofErr w:type="spellEnd"/>
      <w:r>
        <w:t xml:space="preserve">, a la espera de una nueva carga </w:t>
      </w:r>
      <w:r w:rsidR="00326F8C">
        <w:t>de efluente</w:t>
      </w:r>
      <w:r>
        <w:t xml:space="preserve"> e iniciar el proceso nuevamente.</w:t>
      </w:r>
    </w:p>
    <w:p w14:paraId="1A71E684" w14:textId="77777777" w:rsidR="001E1569" w:rsidRDefault="001E1569" w:rsidP="00326F8C">
      <w:pPr>
        <w:spacing w:after="0"/>
        <w:jc w:val="both"/>
      </w:pPr>
      <w:r>
        <w:t>Por la misma presión que ejercen las bombas centrifugas el efluente es impulsado hacia la cámara de retención de sólidos y contacto.</w:t>
      </w:r>
    </w:p>
    <w:p w14:paraId="1EA52561" w14:textId="77777777" w:rsidR="001E1569" w:rsidRDefault="001E1569" w:rsidP="00326F8C">
      <w:pPr>
        <w:spacing w:after="0"/>
      </w:pPr>
    </w:p>
    <w:p w14:paraId="4097C265" w14:textId="77777777" w:rsidR="001E1569" w:rsidRPr="001E1569" w:rsidRDefault="001C0503" w:rsidP="00326F8C">
      <w:pPr>
        <w:spacing w:after="0"/>
        <w:rPr>
          <w:b/>
          <w:bCs/>
        </w:rPr>
      </w:pPr>
      <w:r>
        <w:rPr>
          <w:b/>
          <w:bCs/>
        </w:rPr>
        <w:t>c</w:t>
      </w:r>
      <w:r w:rsidR="001E1569" w:rsidRPr="001E1569">
        <w:rPr>
          <w:b/>
          <w:bCs/>
        </w:rPr>
        <w:t>) REMOCION DE SOLIDOS - REMOCION DE ESPUMA- PRE CLORACION</w:t>
      </w:r>
    </w:p>
    <w:p w14:paraId="19097376" w14:textId="77777777" w:rsidR="001E1569" w:rsidRDefault="001E1569" w:rsidP="00326F8C">
      <w:pPr>
        <w:spacing w:after="0"/>
        <w:jc w:val="both"/>
      </w:pPr>
      <w:r>
        <w:t>En esta etapa primero se retienen las partículas o sólidos de hasta 5.0 mm, la limpieza de esta</w:t>
      </w:r>
      <w:r w:rsidR="00326F8C">
        <w:t xml:space="preserve"> </w:t>
      </w:r>
      <w:r>
        <w:t>caja de retención se debe de realizar manualmente.</w:t>
      </w:r>
    </w:p>
    <w:p w14:paraId="1A9F3662" w14:textId="77777777" w:rsidR="001E1569" w:rsidRDefault="001E1569" w:rsidP="00326F8C">
      <w:pPr>
        <w:spacing w:after="0"/>
        <w:jc w:val="both"/>
      </w:pPr>
      <w:r>
        <w:t>En esta misma etapa se inyectará una solución de Hipoclorito de Calcio, preparado inicialmente</w:t>
      </w:r>
      <w:r w:rsidR="00326F8C">
        <w:t xml:space="preserve"> </w:t>
      </w:r>
      <w:r>
        <w:t>en</w:t>
      </w:r>
      <w:r w:rsidR="00326F8C">
        <w:t xml:space="preserve"> </w:t>
      </w:r>
      <w:r>
        <w:t>un tanque dosificador, a un flujo promedio de 20 L/H, donde por sus características</w:t>
      </w:r>
      <w:r w:rsidR="00326F8C">
        <w:t xml:space="preserve"> </w:t>
      </w:r>
      <w:r>
        <w:t>desinfectantes y bactericidas se espera eliminar la materia orgánica viva, como son los</w:t>
      </w:r>
      <w:r w:rsidR="00326F8C">
        <w:t xml:space="preserve"> </w:t>
      </w:r>
      <w:r>
        <w:t>Coliformes fecales y algas no resistentes al cloro.</w:t>
      </w:r>
    </w:p>
    <w:p w14:paraId="68F61023" w14:textId="77777777" w:rsidR="001E1569" w:rsidRDefault="001E1569" w:rsidP="00326F8C">
      <w:pPr>
        <w:spacing w:after="0"/>
        <w:jc w:val="both"/>
      </w:pPr>
      <w:r>
        <w:t>Luego una carga de antiespumante a base de agua se dosifica para reducir la espuma que</w:t>
      </w:r>
      <w:r w:rsidR="00326F8C">
        <w:t xml:space="preserve"> </w:t>
      </w:r>
      <w:r>
        <w:t xml:space="preserve">normalmente se encuentra en este tipo de efluente, por contener trazos de </w:t>
      </w:r>
      <w:r w:rsidR="00326F8C">
        <w:t>tensos activos</w:t>
      </w:r>
      <w:r>
        <w:t>.</w:t>
      </w:r>
    </w:p>
    <w:p w14:paraId="42D5F3F1" w14:textId="77777777" w:rsidR="001E1569" w:rsidRDefault="001E1569" w:rsidP="00326F8C">
      <w:pPr>
        <w:spacing w:after="0"/>
      </w:pPr>
    </w:p>
    <w:p w14:paraId="24FC4D9A" w14:textId="77777777" w:rsidR="001E1569" w:rsidRPr="00326F8C" w:rsidRDefault="001C0503" w:rsidP="00326F8C">
      <w:pPr>
        <w:spacing w:after="0"/>
        <w:rPr>
          <w:b/>
          <w:bCs/>
        </w:rPr>
      </w:pPr>
      <w:r>
        <w:rPr>
          <w:b/>
          <w:bCs/>
        </w:rPr>
        <w:t>d</w:t>
      </w:r>
      <w:r w:rsidR="001E1569" w:rsidRPr="00326F8C">
        <w:rPr>
          <w:b/>
          <w:bCs/>
        </w:rPr>
        <w:t>) FILTRACION DE ARENA Y GRAVA DE CUARZO – PULIMIENTO</w:t>
      </w:r>
    </w:p>
    <w:p w14:paraId="7E39D9BE" w14:textId="77777777" w:rsidR="001C0503" w:rsidRDefault="001E1569" w:rsidP="00326F8C">
      <w:pPr>
        <w:spacing w:after="0"/>
        <w:jc w:val="both"/>
      </w:pPr>
      <w:r>
        <w:t>Luego de pasar por la caja de remoción y pre cloración, el efluente ingresará al filtro de</w:t>
      </w:r>
      <w:r w:rsidR="00326F8C">
        <w:t xml:space="preserve"> </w:t>
      </w:r>
      <w:r>
        <w:t>pulimiento donde pasará por 06 camas de diferentes granulometrías de cuarzo y arena dentro de</w:t>
      </w:r>
      <w:r w:rsidR="00326F8C">
        <w:t xml:space="preserve"> </w:t>
      </w:r>
      <w:r>
        <w:t>la columna,</w:t>
      </w:r>
      <w:r w:rsidR="001C0503">
        <w:t xml:space="preserve"> </w:t>
      </w:r>
      <w:r>
        <w:t xml:space="preserve">reteniendo partículas sólidas y en suspendidas mayores a </w:t>
      </w:r>
      <w:r w:rsidR="00326F8C" w:rsidRPr="00843C43">
        <w:t>10</w:t>
      </w:r>
      <w:r w:rsidRPr="00843C43">
        <w:t xml:space="preserve"> </w:t>
      </w:r>
      <w:r w:rsidR="00843C43" w:rsidRPr="00843C43">
        <w:t>µ</w:t>
      </w:r>
      <w:r w:rsidRPr="00843C43">
        <w:t>.</w:t>
      </w:r>
    </w:p>
    <w:p w14:paraId="0C635533" w14:textId="77777777" w:rsidR="001E1569" w:rsidRDefault="001E1569" w:rsidP="00326F8C">
      <w:pPr>
        <w:spacing w:after="0"/>
        <w:jc w:val="both"/>
      </w:pPr>
      <w:r>
        <w:t>El filtro funciona de manera presurizada, aprovechando la presión de las bombas de alimentación</w:t>
      </w:r>
      <w:r w:rsidR="00326F8C">
        <w:t xml:space="preserve"> </w:t>
      </w:r>
      <w:r>
        <w:t>instaladas al inicio del sistema, el efluente ingresa por la parte superior del filtro por medio de</w:t>
      </w:r>
      <w:r w:rsidR="00326F8C">
        <w:t xml:space="preserve"> </w:t>
      </w:r>
      <w:r>
        <w:t xml:space="preserve">una </w:t>
      </w:r>
      <w:r>
        <w:lastRenderedPageBreak/>
        <w:t>válvula de 3 vías y distribuida por medio de tuberías difusoras en PVC recubiertas con malla</w:t>
      </w:r>
      <w:r w:rsidR="00326F8C">
        <w:t xml:space="preserve"> </w:t>
      </w:r>
      <w:r>
        <w:t>de acero inoxidable.</w:t>
      </w:r>
    </w:p>
    <w:p w14:paraId="59C82CB7" w14:textId="77777777" w:rsidR="001E1569" w:rsidRDefault="001E1569" w:rsidP="00326F8C">
      <w:pPr>
        <w:spacing w:after="0"/>
        <w:jc w:val="both"/>
      </w:pPr>
      <w:r>
        <w:t>Usualmente se recomienda que</w:t>
      </w:r>
      <w:r w:rsidR="00326F8C">
        <w:t xml:space="preserve"> las velocidades de filtración superficiales no ultrapasen</w:t>
      </w:r>
      <w:r>
        <w:t xml:space="preserve"> los</w:t>
      </w:r>
      <w:r w:rsidR="00326F8C">
        <w:t xml:space="preserve"> </w:t>
      </w:r>
      <w:r>
        <w:t>16m3/h/m3, garantizando la eficiencia y la baja pérdida de carga en el sistema.</w:t>
      </w:r>
    </w:p>
    <w:p w14:paraId="6F68423E" w14:textId="77777777" w:rsidR="001C0503" w:rsidRDefault="001C0503" w:rsidP="001E1569"/>
    <w:p w14:paraId="0DC23598" w14:textId="77777777" w:rsidR="001C0503" w:rsidRDefault="001C0503" w:rsidP="001E1569"/>
    <w:p w14:paraId="6E8EBF70" w14:textId="77777777" w:rsidR="001E1569" w:rsidRPr="00326F8C" w:rsidRDefault="001C0503" w:rsidP="00326F8C">
      <w:pPr>
        <w:spacing w:after="0"/>
        <w:rPr>
          <w:b/>
          <w:bCs/>
        </w:rPr>
      </w:pPr>
      <w:r>
        <w:rPr>
          <w:b/>
          <w:bCs/>
        </w:rPr>
        <w:t>e</w:t>
      </w:r>
      <w:r w:rsidR="001E1569" w:rsidRPr="00326F8C">
        <w:rPr>
          <w:b/>
          <w:bCs/>
        </w:rPr>
        <w:t>) FILTRACION EN CARBON ACTIVADO - ADSORCION</w:t>
      </w:r>
    </w:p>
    <w:p w14:paraId="755326DE" w14:textId="77777777" w:rsidR="00326F8C" w:rsidRDefault="001E1569" w:rsidP="00326F8C">
      <w:pPr>
        <w:spacing w:after="0"/>
        <w:jc w:val="both"/>
      </w:pPr>
      <w:r>
        <w:t>Después de pasar por el filtro de pulimiento, donde las partículas sólidas fueron retenidas, el</w:t>
      </w:r>
      <w:r w:rsidR="00326F8C">
        <w:t xml:space="preserve"> </w:t>
      </w:r>
      <w:r>
        <w:t>efluente entrará en el filtro de Adsorción, la carga filtrante de esta columna está compuesta de</w:t>
      </w:r>
      <w:r w:rsidR="00326F8C">
        <w:t xml:space="preserve"> </w:t>
      </w:r>
      <w:r>
        <w:t xml:space="preserve">carbón activado </w:t>
      </w:r>
      <w:r w:rsidR="00326F8C">
        <w:t>que,</w:t>
      </w:r>
      <w:r>
        <w:t xml:space="preserve"> por su gran área de contacto y alta porosidad, adsorbe materia orgánica,</w:t>
      </w:r>
      <w:r w:rsidR="00326F8C">
        <w:t xml:space="preserve"> </w:t>
      </w:r>
      <w:r>
        <w:t>exceso de cloro, reducción de DBO y DQO.</w:t>
      </w:r>
      <w:r w:rsidR="00326F8C">
        <w:t xml:space="preserve"> </w:t>
      </w:r>
    </w:p>
    <w:p w14:paraId="1207042B" w14:textId="77777777" w:rsidR="001E1569" w:rsidRDefault="001E1569" w:rsidP="00326F8C">
      <w:pPr>
        <w:spacing w:after="0"/>
        <w:jc w:val="both"/>
      </w:pPr>
      <w:r>
        <w:t>Su funcionamiento es igual al filtro de pulimiento, el efluente entra por la parte superior y migra</w:t>
      </w:r>
      <w:r w:rsidR="00326F8C">
        <w:t xml:space="preserve"> </w:t>
      </w:r>
      <w:r>
        <w:t>hasta la parte inferior, en un flujo descendente, manteniendo un óptimo contacto con el lecho</w:t>
      </w:r>
      <w:r w:rsidR="00326F8C">
        <w:t xml:space="preserve"> </w:t>
      </w:r>
      <w:r>
        <w:t>filtrante.</w:t>
      </w:r>
    </w:p>
    <w:p w14:paraId="3237A04B" w14:textId="77777777" w:rsidR="00326F8C" w:rsidRDefault="00326F8C" w:rsidP="00326F8C">
      <w:pPr>
        <w:spacing w:after="0"/>
        <w:jc w:val="both"/>
      </w:pPr>
    </w:p>
    <w:p w14:paraId="1B0D1957" w14:textId="77777777" w:rsidR="001E1569" w:rsidRPr="00326F8C" w:rsidRDefault="001C0503" w:rsidP="00326F8C">
      <w:pPr>
        <w:spacing w:after="0"/>
        <w:rPr>
          <w:b/>
          <w:bCs/>
        </w:rPr>
      </w:pPr>
      <w:r>
        <w:rPr>
          <w:b/>
          <w:bCs/>
        </w:rPr>
        <w:t>f</w:t>
      </w:r>
      <w:r w:rsidR="001E1569" w:rsidRPr="00326F8C">
        <w:rPr>
          <w:b/>
          <w:bCs/>
        </w:rPr>
        <w:t>) DESINFECCION POR UV</w:t>
      </w:r>
    </w:p>
    <w:p w14:paraId="6091EC01" w14:textId="77777777" w:rsidR="001E1569" w:rsidRDefault="001E1569" w:rsidP="00326F8C">
      <w:pPr>
        <w:spacing w:after="0"/>
        <w:jc w:val="both"/>
      </w:pPr>
      <w:r>
        <w:t xml:space="preserve">Después de pasar por las columnas de filtración el agua </w:t>
      </w:r>
      <w:proofErr w:type="spellStart"/>
      <w:r>
        <w:t>pre-tratada</w:t>
      </w:r>
      <w:proofErr w:type="spellEnd"/>
      <w:r>
        <w:t xml:space="preserve"> pasará por un sistema de</w:t>
      </w:r>
      <w:r w:rsidR="00326F8C">
        <w:t xml:space="preserve"> </w:t>
      </w:r>
      <w:r>
        <w:t>post desinfección mediante rayos ultravioleta, que removerán los organismos patógenos</w:t>
      </w:r>
      <w:r w:rsidR="00326F8C">
        <w:t xml:space="preserve"> </w:t>
      </w:r>
      <w:r>
        <w:t xml:space="preserve">resistentes al hipoclorito como </w:t>
      </w:r>
      <w:proofErr w:type="spellStart"/>
      <w:r>
        <w:t>Cryptosporidium</w:t>
      </w:r>
      <w:proofErr w:type="spellEnd"/>
      <w:r>
        <w:t xml:space="preserve"> </w:t>
      </w:r>
      <w:proofErr w:type="spellStart"/>
      <w:r>
        <w:t>Parvum</w:t>
      </w:r>
      <w:proofErr w:type="spellEnd"/>
      <w:r>
        <w:t xml:space="preserve"> y </w:t>
      </w:r>
      <w:proofErr w:type="spellStart"/>
      <w:r>
        <w:t>Giardia</w:t>
      </w:r>
      <w:proofErr w:type="spellEnd"/>
      <w:r>
        <w:t xml:space="preserve"> que pueden encontrarse en el</w:t>
      </w:r>
      <w:r w:rsidR="00326F8C">
        <w:t xml:space="preserve"> </w:t>
      </w:r>
      <w:r>
        <w:t>efluente. Los rayos ultravioletas tienen la capacidad de penetrar en la pared del microorganismo y</w:t>
      </w:r>
      <w:r w:rsidR="00326F8C">
        <w:t xml:space="preserve"> </w:t>
      </w:r>
      <w:r>
        <w:t>alterar su estructura química, impidiendo que esta se reproduzca, causando su muerte. así como</w:t>
      </w:r>
      <w:r w:rsidR="00326F8C">
        <w:t xml:space="preserve"> </w:t>
      </w:r>
      <w:r>
        <w:t>también destruye la pared del cloro residual. Luego de. pasar por este sistema el efluente tratada</w:t>
      </w:r>
      <w:r w:rsidR="00326F8C">
        <w:t xml:space="preserve"> </w:t>
      </w:r>
      <w:r>
        <w:t>ya podrá</w:t>
      </w:r>
      <w:r w:rsidR="00326F8C">
        <w:t xml:space="preserve"> </w:t>
      </w:r>
      <w:r>
        <w:t>ser almacenado en las cisternas de agua tratada para su posterior rehúso o para su</w:t>
      </w:r>
      <w:r w:rsidR="00326F8C">
        <w:t xml:space="preserve"> </w:t>
      </w:r>
      <w:r>
        <w:t>vertimiento al alcantarillado, según la necesidad del cliente o usuario final.</w:t>
      </w:r>
    </w:p>
    <w:p w14:paraId="5917D48E" w14:textId="77777777" w:rsidR="001E1569" w:rsidRDefault="001E1569" w:rsidP="001E1569"/>
    <w:p w14:paraId="02421E89" w14:textId="77777777" w:rsidR="001E1569" w:rsidRPr="00326F8C" w:rsidRDefault="001C0503" w:rsidP="00326F8C">
      <w:pPr>
        <w:spacing w:after="0"/>
        <w:rPr>
          <w:b/>
          <w:bCs/>
        </w:rPr>
      </w:pPr>
      <w:r>
        <w:rPr>
          <w:b/>
          <w:bCs/>
        </w:rPr>
        <w:t>g)</w:t>
      </w:r>
      <w:r w:rsidR="001E1569" w:rsidRPr="00326F8C">
        <w:rPr>
          <w:b/>
          <w:bCs/>
        </w:rPr>
        <w:t xml:space="preserve"> RETROLAVADO</w:t>
      </w:r>
    </w:p>
    <w:p w14:paraId="3D9A242B" w14:textId="77777777" w:rsidR="001E1569" w:rsidRDefault="001E1569" w:rsidP="00326F8C">
      <w:pPr>
        <w:spacing w:after="0"/>
        <w:jc w:val="both"/>
      </w:pPr>
      <w:r>
        <w:t>Esta etapa es responsable de la limpieza interna de los filtros de pulimiento y adsorción, que por</w:t>
      </w:r>
      <w:r w:rsidR="00326F8C">
        <w:t xml:space="preserve"> </w:t>
      </w:r>
      <w:r>
        <w:t>su uso y calidad del efluente acaban saturándose y perdiendo su eficiencia en la filtración y</w:t>
      </w:r>
      <w:r w:rsidR="00326F8C">
        <w:t xml:space="preserve"> </w:t>
      </w:r>
      <w:r>
        <w:t>reducción del flujo operacional.</w:t>
      </w:r>
    </w:p>
    <w:p w14:paraId="5D6A5A84" w14:textId="77777777" w:rsidR="001E1569" w:rsidRDefault="001E1569" w:rsidP="00326F8C">
      <w:pPr>
        <w:spacing w:after="0"/>
        <w:jc w:val="both"/>
      </w:pPr>
      <w:r>
        <w:t xml:space="preserve">El </w:t>
      </w:r>
      <w:proofErr w:type="spellStart"/>
      <w:r>
        <w:t>retrolavado</w:t>
      </w:r>
      <w:proofErr w:type="spellEnd"/>
      <w:r>
        <w:t xml:space="preserve"> se hace siempre con el efluente tratado y acumulado. El flujo del agua de</w:t>
      </w:r>
      <w:r w:rsidR="00326F8C">
        <w:t xml:space="preserve"> </w:t>
      </w:r>
      <w:proofErr w:type="spellStart"/>
      <w:r>
        <w:t>retrolavado</w:t>
      </w:r>
      <w:proofErr w:type="spellEnd"/>
      <w:r>
        <w:t xml:space="preserve"> es inverso, entrando por la parte inferior del filtro y saliendo por la parte superior.</w:t>
      </w:r>
      <w:r w:rsidR="00326F8C">
        <w:t xml:space="preserve"> </w:t>
      </w:r>
      <w:r>
        <w:t>Este finjo inverso permite que el lecho o material filtrante se expanda, liberando las partículas</w:t>
      </w:r>
      <w:r w:rsidR="00326F8C">
        <w:t xml:space="preserve"> </w:t>
      </w:r>
      <w:r>
        <w:t>atrapadas y enviando al rechazo directamente.</w:t>
      </w:r>
    </w:p>
    <w:p w14:paraId="541F6314" w14:textId="77777777" w:rsidR="001E1569" w:rsidRDefault="001E1569" w:rsidP="001E1569"/>
    <w:p w14:paraId="5328CA09" w14:textId="77777777" w:rsidR="001E1569" w:rsidRDefault="001E1569" w:rsidP="001E1569"/>
    <w:p w14:paraId="5EDB97F4" w14:textId="77777777" w:rsidR="001E1569" w:rsidRDefault="001E1569" w:rsidP="001E1569"/>
    <w:p w14:paraId="29615FEE" w14:textId="77777777" w:rsidR="001E1569" w:rsidRDefault="001E1569" w:rsidP="001E1569"/>
    <w:p w14:paraId="17AA03B5" w14:textId="77777777" w:rsidR="001E1569" w:rsidRDefault="001E1569" w:rsidP="001E1569"/>
    <w:p w14:paraId="705CECD9" w14:textId="77777777" w:rsidR="001E1569" w:rsidRDefault="001E1569" w:rsidP="001E1569"/>
    <w:p w14:paraId="37F74694" w14:textId="77777777" w:rsidR="001E1569" w:rsidRDefault="001E1569" w:rsidP="001E1569"/>
    <w:p w14:paraId="245B7E73" w14:textId="77777777" w:rsidR="001E1569" w:rsidRDefault="001E1569" w:rsidP="001E1569"/>
    <w:p w14:paraId="650EBDB8" w14:textId="77777777" w:rsidR="001E1569" w:rsidRPr="001C0503" w:rsidRDefault="001E1569" w:rsidP="001C0503">
      <w:pPr>
        <w:pStyle w:val="Prrafodelista"/>
        <w:numPr>
          <w:ilvl w:val="0"/>
          <w:numId w:val="5"/>
        </w:numPr>
        <w:rPr>
          <w:b/>
          <w:bCs/>
        </w:rPr>
      </w:pPr>
      <w:r w:rsidRPr="001C0503">
        <w:rPr>
          <w:b/>
          <w:bCs/>
        </w:rPr>
        <w:t>PRINCIPALES COMPONENTES</w:t>
      </w:r>
    </w:p>
    <w:p w14:paraId="019121AD" w14:textId="77777777" w:rsidR="001E1569" w:rsidRPr="009245FA" w:rsidRDefault="001E1569" w:rsidP="009245FA">
      <w:pPr>
        <w:jc w:val="center"/>
        <w:rPr>
          <w:b/>
          <w:bCs/>
          <w:color w:val="FF0000"/>
        </w:rPr>
      </w:pPr>
      <w:r w:rsidRPr="001C0503">
        <w:rPr>
          <w:b/>
          <w:bCs/>
          <w:color w:val="FF0000"/>
        </w:rPr>
        <w:t>SISTEMA DE BOMBEO</w:t>
      </w:r>
    </w:p>
    <w:p w14:paraId="37C5978E" w14:textId="77777777" w:rsidR="001E1569" w:rsidRDefault="005748CF" w:rsidP="009245FA">
      <w:pPr>
        <w:jc w:val="center"/>
      </w:pPr>
      <w:r w:rsidRPr="005748CF">
        <w:rPr>
          <w:b/>
          <w:bCs/>
          <w:noProof/>
        </w:rPr>
        <w:drawing>
          <wp:anchor distT="0" distB="0" distL="114300" distR="114300" simplePos="0" relativeHeight="251658240" behindDoc="1" locked="0" layoutInCell="1" allowOverlap="1" wp14:anchorId="5CD746AB" wp14:editId="49BEFD3D">
            <wp:simplePos x="0" y="0"/>
            <wp:positionH relativeFrom="column">
              <wp:posOffset>2425065</wp:posOffset>
            </wp:positionH>
            <wp:positionV relativeFrom="paragraph">
              <wp:posOffset>3500755</wp:posOffset>
            </wp:positionV>
            <wp:extent cx="2914650" cy="393255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14650" cy="3932555"/>
                    </a:xfrm>
                    <a:prstGeom prst="rect">
                      <a:avLst/>
                    </a:prstGeom>
                  </pic:spPr>
                </pic:pic>
              </a:graphicData>
            </a:graphic>
            <wp14:sizeRelH relativeFrom="margin">
              <wp14:pctWidth>0</wp14:pctWidth>
            </wp14:sizeRelH>
            <wp14:sizeRelV relativeFrom="margin">
              <wp14:pctHeight>0</wp14:pctHeight>
            </wp14:sizeRelV>
          </wp:anchor>
        </w:drawing>
      </w:r>
      <w:r w:rsidR="009245FA">
        <w:rPr>
          <w:noProof/>
        </w:rPr>
        <w:drawing>
          <wp:inline distT="0" distB="0" distL="0" distR="0" wp14:anchorId="3F05F550" wp14:editId="62A0C3F8">
            <wp:extent cx="5048250" cy="35065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6704" cy="3533285"/>
                    </a:xfrm>
                    <a:prstGeom prst="rect">
                      <a:avLst/>
                    </a:prstGeom>
                  </pic:spPr>
                </pic:pic>
              </a:graphicData>
            </a:graphic>
          </wp:inline>
        </w:drawing>
      </w:r>
    </w:p>
    <w:p w14:paraId="3253F4C9" w14:textId="77777777" w:rsidR="005748CF" w:rsidRDefault="005748CF" w:rsidP="009245FA">
      <w:pPr>
        <w:tabs>
          <w:tab w:val="left" w:pos="5010"/>
        </w:tabs>
        <w:spacing w:after="0"/>
        <w:rPr>
          <w:b/>
          <w:bCs/>
          <w:color w:val="FF0000"/>
        </w:rPr>
      </w:pPr>
      <w:r>
        <w:rPr>
          <w:b/>
          <w:bCs/>
          <w:color w:val="FF0000"/>
        </w:rPr>
        <w:t xml:space="preserve">                      </w:t>
      </w:r>
      <w:r w:rsidR="001E1569" w:rsidRPr="005748CF">
        <w:rPr>
          <w:b/>
          <w:bCs/>
          <w:color w:val="FF0000"/>
        </w:rPr>
        <w:t>IT</w:t>
      </w:r>
      <w:r w:rsidRPr="005748CF">
        <w:rPr>
          <w:b/>
          <w:bCs/>
          <w:color w:val="FF0000"/>
        </w:rPr>
        <w:t>EMS</w:t>
      </w:r>
    </w:p>
    <w:p w14:paraId="59E28BEC" w14:textId="77777777" w:rsidR="005748CF" w:rsidRDefault="005748CF" w:rsidP="009245FA">
      <w:pPr>
        <w:tabs>
          <w:tab w:val="left" w:pos="5010"/>
        </w:tabs>
        <w:spacing w:after="0"/>
        <w:rPr>
          <w:b/>
          <w:bCs/>
          <w:color w:val="FF0000"/>
        </w:rPr>
      </w:pPr>
    </w:p>
    <w:p w14:paraId="631ED2D2" w14:textId="77777777" w:rsidR="001E1569" w:rsidRPr="005748CF" w:rsidRDefault="009245FA" w:rsidP="009245FA">
      <w:pPr>
        <w:tabs>
          <w:tab w:val="left" w:pos="5010"/>
        </w:tabs>
        <w:spacing w:after="0"/>
        <w:rPr>
          <w:b/>
          <w:bCs/>
        </w:rPr>
      </w:pPr>
      <w:r w:rsidRPr="005748CF">
        <w:rPr>
          <w:b/>
          <w:bCs/>
        </w:rPr>
        <w:tab/>
      </w:r>
    </w:p>
    <w:p w14:paraId="308AA652" w14:textId="77777777" w:rsidR="001E1569" w:rsidRDefault="001E1569" w:rsidP="009245FA">
      <w:pPr>
        <w:spacing w:after="0"/>
      </w:pPr>
      <w:r>
        <w:t xml:space="preserve">1. </w:t>
      </w:r>
      <w:r w:rsidR="005748CF">
        <w:t xml:space="preserve">  </w:t>
      </w:r>
      <w:r>
        <w:t>VÁLVULAGENERAL;</w:t>
      </w:r>
    </w:p>
    <w:p w14:paraId="521B5E12" w14:textId="77777777" w:rsidR="001E1569" w:rsidRDefault="001E1569" w:rsidP="009245FA">
      <w:pPr>
        <w:spacing w:after="0"/>
      </w:pPr>
      <w:r>
        <w:t xml:space="preserve">2. </w:t>
      </w:r>
      <w:r w:rsidR="005748CF">
        <w:t xml:space="preserve">  </w:t>
      </w:r>
      <w:r>
        <w:t>VÁLVULA OE CONTROL</w:t>
      </w:r>
    </w:p>
    <w:p w14:paraId="7EF4C0E9" w14:textId="77777777" w:rsidR="001E1569" w:rsidRDefault="005748CF" w:rsidP="009245FA">
      <w:pPr>
        <w:spacing w:after="0"/>
      </w:pPr>
      <w:r>
        <w:t xml:space="preserve">      </w:t>
      </w:r>
      <w:r w:rsidR="001E1569">
        <w:t>(FILTRACION/RETROLAVADO)</w:t>
      </w:r>
      <w:r>
        <w:t>;</w:t>
      </w:r>
    </w:p>
    <w:p w14:paraId="0E99ABD3" w14:textId="77777777" w:rsidR="001E1569" w:rsidRDefault="001E1569" w:rsidP="009245FA">
      <w:pPr>
        <w:spacing w:after="0"/>
      </w:pPr>
      <w:r>
        <w:t xml:space="preserve">3. </w:t>
      </w:r>
      <w:r w:rsidR="005748CF">
        <w:t xml:space="preserve">  </w:t>
      </w:r>
      <w:r>
        <w:t>VÁLVULA. DE CONTROL DE</w:t>
      </w:r>
    </w:p>
    <w:p w14:paraId="386176D3" w14:textId="77777777" w:rsidR="001E1569" w:rsidRDefault="005748CF" w:rsidP="009245FA">
      <w:pPr>
        <w:spacing w:after="0"/>
      </w:pPr>
      <w:r>
        <w:t xml:space="preserve">      </w:t>
      </w:r>
      <w:r w:rsidR="001E1569">
        <w:t xml:space="preserve">BOMBA </w:t>
      </w:r>
      <w:r>
        <w:t>(</w:t>
      </w:r>
      <w:r w:rsidR="001E1569">
        <w:t>B2)</w:t>
      </w:r>
      <w:r>
        <w:t>;</w:t>
      </w:r>
    </w:p>
    <w:p w14:paraId="0E1846D6" w14:textId="77777777" w:rsidR="001E1569" w:rsidRDefault="001E1569" w:rsidP="009245FA">
      <w:pPr>
        <w:spacing w:after="0"/>
      </w:pPr>
      <w:r>
        <w:t xml:space="preserve">4. </w:t>
      </w:r>
      <w:r w:rsidR="005748CF">
        <w:t xml:space="preserve">  </w:t>
      </w:r>
      <w:r>
        <w:t>BOMBA CENTRÍFUGA (B2)</w:t>
      </w:r>
      <w:r w:rsidR="005748CF">
        <w:t>;</w:t>
      </w:r>
    </w:p>
    <w:p w14:paraId="54622C79" w14:textId="77777777" w:rsidR="001E1569" w:rsidRDefault="001E1569" w:rsidP="009245FA">
      <w:pPr>
        <w:spacing w:after="0"/>
      </w:pPr>
      <w:r>
        <w:t xml:space="preserve">5. </w:t>
      </w:r>
      <w:r w:rsidR="005748CF">
        <w:t xml:space="preserve">  </w:t>
      </w:r>
      <w:r>
        <w:t>VÁLVULA DE CONTROL DE</w:t>
      </w:r>
    </w:p>
    <w:p w14:paraId="555108A7" w14:textId="77777777" w:rsidR="001E1569" w:rsidRDefault="005748CF" w:rsidP="009245FA">
      <w:pPr>
        <w:spacing w:after="0"/>
      </w:pPr>
      <w:r>
        <w:t xml:space="preserve">      </w:t>
      </w:r>
      <w:r w:rsidR="001E1569">
        <w:t>BOMBA (B1)</w:t>
      </w:r>
      <w:r>
        <w:t>;</w:t>
      </w:r>
    </w:p>
    <w:p w14:paraId="20C5E1AF" w14:textId="77777777" w:rsidR="001E1569" w:rsidRDefault="001E1569" w:rsidP="009245FA">
      <w:pPr>
        <w:spacing w:after="0"/>
      </w:pPr>
      <w:r>
        <w:t xml:space="preserve">6. </w:t>
      </w:r>
      <w:r w:rsidR="005748CF">
        <w:t xml:space="preserve">  </w:t>
      </w:r>
      <w:r>
        <w:t>BOMBA CENTRÍFUGA (B1)</w:t>
      </w:r>
      <w:r w:rsidR="005748CF">
        <w:t>;</w:t>
      </w:r>
    </w:p>
    <w:p w14:paraId="626FC971" w14:textId="77777777" w:rsidR="001E1569" w:rsidRDefault="001E1569" w:rsidP="009245FA">
      <w:pPr>
        <w:spacing w:after="0"/>
      </w:pPr>
      <w:r>
        <w:t xml:space="preserve">7. </w:t>
      </w:r>
      <w:r w:rsidR="005748CF">
        <w:t xml:space="preserve">  </w:t>
      </w:r>
      <w:r>
        <w:t>VÁLVULA DE CONTROL DE</w:t>
      </w:r>
    </w:p>
    <w:p w14:paraId="758FF034" w14:textId="77777777" w:rsidR="001E1569" w:rsidRDefault="005748CF" w:rsidP="009245FA">
      <w:pPr>
        <w:spacing w:after="0"/>
      </w:pPr>
      <w:r>
        <w:t xml:space="preserve">      </w:t>
      </w:r>
      <w:r w:rsidR="001E1569">
        <w:t>FLUJO (B</w:t>
      </w:r>
      <w:r>
        <w:t>2</w:t>
      </w:r>
      <w:r w:rsidR="001E1569">
        <w:t>)</w:t>
      </w:r>
      <w:r>
        <w:t>;</w:t>
      </w:r>
    </w:p>
    <w:p w14:paraId="2DFEFA45" w14:textId="77777777" w:rsidR="001E1569" w:rsidRDefault="001E1569" w:rsidP="009245FA">
      <w:pPr>
        <w:spacing w:after="0"/>
      </w:pPr>
      <w:r>
        <w:t xml:space="preserve">8. </w:t>
      </w:r>
      <w:r w:rsidR="005748CF">
        <w:t xml:space="preserve">  </w:t>
      </w:r>
      <w:r>
        <w:t>VÁLVULA DE CONTROL DE FLUJO (B2)</w:t>
      </w:r>
      <w:r w:rsidR="005748CF">
        <w:t>;</w:t>
      </w:r>
    </w:p>
    <w:p w14:paraId="29D3FAD1" w14:textId="77777777" w:rsidR="001E1569" w:rsidRDefault="001E1569" w:rsidP="009245FA">
      <w:pPr>
        <w:spacing w:after="0"/>
      </w:pPr>
      <w:r>
        <w:t>9</w:t>
      </w:r>
      <w:r w:rsidR="005748CF">
        <w:t>.</w:t>
      </w:r>
      <w:r>
        <w:t xml:space="preserve"> </w:t>
      </w:r>
      <w:r w:rsidR="005748CF">
        <w:t xml:space="preserve">  </w:t>
      </w:r>
      <w:r>
        <w:t>CISTERNA DE EFLUENTE BRUTO</w:t>
      </w:r>
      <w:r w:rsidR="005748CF">
        <w:t>.</w:t>
      </w:r>
    </w:p>
    <w:p w14:paraId="4449DDEC" w14:textId="77777777" w:rsidR="001E1569" w:rsidRDefault="001E1569" w:rsidP="001E1569"/>
    <w:p w14:paraId="60D370D6" w14:textId="77777777" w:rsidR="001E1569" w:rsidRDefault="001E1569" w:rsidP="001E1569"/>
    <w:p w14:paraId="2A9CB43C" w14:textId="77777777" w:rsidR="001E1569" w:rsidRDefault="001E1569" w:rsidP="001E1569"/>
    <w:p w14:paraId="58BB2A40" w14:textId="77777777" w:rsidR="001E1569" w:rsidRPr="005748CF" w:rsidRDefault="001E1569" w:rsidP="005748CF">
      <w:pPr>
        <w:jc w:val="center"/>
        <w:rPr>
          <w:b/>
          <w:bCs/>
          <w:color w:val="FF0000"/>
        </w:rPr>
      </w:pPr>
      <w:r w:rsidRPr="005748CF">
        <w:rPr>
          <w:b/>
          <w:bCs/>
          <w:color w:val="FF0000"/>
        </w:rPr>
        <w:t>SISTEMA DE CONTROL / PREPARACION / DOSIFICACION / CONTAC</w:t>
      </w:r>
      <w:r w:rsidR="006671F1">
        <w:rPr>
          <w:b/>
          <w:bCs/>
          <w:color w:val="FF0000"/>
        </w:rPr>
        <w:t>T</w:t>
      </w:r>
      <w:r w:rsidRPr="005748CF">
        <w:rPr>
          <w:b/>
          <w:bCs/>
          <w:color w:val="FF0000"/>
        </w:rPr>
        <w:t>O</w:t>
      </w:r>
    </w:p>
    <w:p w14:paraId="1F50CBE5" w14:textId="77777777" w:rsidR="001E1569" w:rsidRDefault="001E1569" w:rsidP="001E1569"/>
    <w:p w14:paraId="79AAC038" w14:textId="77777777" w:rsidR="005748CF" w:rsidRDefault="00F554DB" w:rsidP="001E1569">
      <w:r>
        <w:rPr>
          <w:noProof/>
        </w:rPr>
        <w:drawing>
          <wp:anchor distT="0" distB="0" distL="114300" distR="114300" simplePos="0" relativeHeight="251659264" behindDoc="1" locked="0" layoutInCell="1" allowOverlap="1" wp14:anchorId="4C8AECFD" wp14:editId="08B29555">
            <wp:simplePos x="0" y="0"/>
            <wp:positionH relativeFrom="column">
              <wp:posOffset>3811270</wp:posOffset>
            </wp:positionH>
            <wp:positionV relativeFrom="paragraph">
              <wp:posOffset>5080</wp:posOffset>
            </wp:positionV>
            <wp:extent cx="839015" cy="105727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39015" cy="105727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inline distT="0" distB="0" distL="0" distR="0" wp14:anchorId="4617952D" wp14:editId="11C2BB23">
            <wp:extent cx="1724025" cy="1364097"/>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90306" cy="1416540"/>
                    </a:xfrm>
                    <a:prstGeom prst="rect">
                      <a:avLst/>
                    </a:prstGeom>
                  </pic:spPr>
                </pic:pic>
              </a:graphicData>
            </a:graphic>
          </wp:inline>
        </w:drawing>
      </w:r>
      <w:r>
        <w:rPr>
          <w:noProof/>
        </w:rPr>
        <w:drawing>
          <wp:inline distT="0" distB="0" distL="0" distR="0" wp14:anchorId="7691F4BE" wp14:editId="586724B8">
            <wp:extent cx="1767805" cy="2000250"/>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84174" cy="2018771"/>
                    </a:xfrm>
                    <a:prstGeom prst="rect">
                      <a:avLst/>
                    </a:prstGeom>
                  </pic:spPr>
                </pic:pic>
              </a:graphicData>
            </a:graphic>
          </wp:inline>
        </w:drawing>
      </w:r>
      <w:r>
        <w:rPr>
          <w:noProof/>
        </w:rPr>
        <w:t xml:space="preserve">            </w:t>
      </w:r>
    </w:p>
    <w:p w14:paraId="269D0EBE" w14:textId="77777777" w:rsidR="001E1569" w:rsidRDefault="001E1569" w:rsidP="00F554DB">
      <w:pPr>
        <w:spacing w:after="0"/>
        <w:ind w:left="2160"/>
      </w:pPr>
      <w:r>
        <w:t>10. Tablero de Control</w:t>
      </w:r>
    </w:p>
    <w:p w14:paraId="724B662A" w14:textId="77777777" w:rsidR="001E1569" w:rsidRDefault="001E1569" w:rsidP="00F554DB">
      <w:pPr>
        <w:spacing w:after="0"/>
        <w:ind w:left="2160"/>
      </w:pPr>
      <w:r>
        <w:t>11. Tanque de Preparación de Hipoclorito de Calcio</w:t>
      </w:r>
    </w:p>
    <w:p w14:paraId="519B3C9D" w14:textId="77777777" w:rsidR="001E1569" w:rsidRDefault="001E1569" w:rsidP="00F554DB">
      <w:pPr>
        <w:spacing w:after="0"/>
        <w:ind w:left="2160"/>
      </w:pPr>
      <w:r>
        <w:t>12. Tanque de Preparación de And espumante.</w:t>
      </w:r>
    </w:p>
    <w:p w14:paraId="4B71277B" w14:textId="77777777" w:rsidR="001E1569" w:rsidRDefault="001E1569" w:rsidP="00F554DB">
      <w:pPr>
        <w:spacing w:after="0"/>
        <w:ind w:left="2160"/>
      </w:pPr>
      <w:r>
        <w:t>13. Bomba Dosificadora de solución de Hipoclorito de Calcio.</w:t>
      </w:r>
    </w:p>
    <w:p w14:paraId="4F04685C" w14:textId="77777777" w:rsidR="001E1569" w:rsidRDefault="001E1569" w:rsidP="00F554DB">
      <w:pPr>
        <w:spacing w:after="0"/>
        <w:ind w:left="2160"/>
      </w:pPr>
      <w:r>
        <w:t>14. Bomba Dosificadora de solución de Anti espumante.</w:t>
      </w:r>
    </w:p>
    <w:p w14:paraId="7724609E" w14:textId="77777777" w:rsidR="001E1569" w:rsidRDefault="001E1569" w:rsidP="00F554DB">
      <w:pPr>
        <w:spacing w:after="0"/>
        <w:ind w:left="2160"/>
      </w:pPr>
      <w:r>
        <w:t>15. Caja de Contacto / Pre-Cloración.</w:t>
      </w:r>
    </w:p>
    <w:p w14:paraId="499B8D60" w14:textId="77777777" w:rsidR="005748CF" w:rsidRDefault="005748CF" w:rsidP="005748CF">
      <w:pPr>
        <w:spacing w:after="0"/>
      </w:pPr>
    </w:p>
    <w:p w14:paraId="6F8B7F01" w14:textId="77777777" w:rsidR="001E1569" w:rsidRDefault="001E1569" w:rsidP="005748CF">
      <w:pPr>
        <w:jc w:val="center"/>
        <w:rPr>
          <w:b/>
          <w:bCs/>
          <w:color w:val="FF0000"/>
        </w:rPr>
      </w:pPr>
      <w:r w:rsidRPr="005748CF">
        <w:rPr>
          <w:b/>
          <w:bCs/>
          <w:color w:val="FF0000"/>
        </w:rPr>
        <w:t>SISTEMAS FILTRACION / SISTEMAS NEUMATICOS</w:t>
      </w:r>
    </w:p>
    <w:p w14:paraId="55942F1D" w14:textId="77777777" w:rsidR="001E1569" w:rsidRPr="00E754F8" w:rsidRDefault="008E2572" w:rsidP="00E754F8">
      <w:pPr>
        <w:jc w:val="center"/>
        <w:rPr>
          <w:b/>
          <w:bCs/>
          <w:color w:val="FF0000"/>
        </w:rPr>
      </w:pPr>
      <w:r>
        <w:rPr>
          <w:noProof/>
        </w:rPr>
        <w:drawing>
          <wp:inline distT="0" distB="0" distL="0" distR="0" wp14:anchorId="07F87EE3" wp14:editId="63288E59">
            <wp:extent cx="1657350" cy="24282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65012" cy="2439436"/>
                    </a:xfrm>
                    <a:prstGeom prst="rect">
                      <a:avLst/>
                    </a:prstGeom>
                  </pic:spPr>
                </pic:pic>
              </a:graphicData>
            </a:graphic>
          </wp:inline>
        </w:drawing>
      </w:r>
      <w:r>
        <w:rPr>
          <w:noProof/>
        </w:rPr>
        <w:drawing>
          <wp:inline distT="0" distB="0" distL="0" distR="0" wp14:anchorId="25E9DBE7" wp14:editId="17A5F228">
            <wp:extent cx="1495425" cy="1160330"/>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23784" cy="1182335"/>
                    </a:xfrm>
                    <a:prstGeom prst="rect">
                      <a:avLst/>
                    </a:prstGeom>
                  </pic:spPr>
                </pic:pic>
              </a:graphicData>
            </a:graphic>
          </wp:inline>
        </w:drawing>
      </w:r>
    </w:p>
    <w:p w14:paraId="30E05F27" w14:textId="77777777" w:rsidR="001E1569" w:rsidRDefault="001E1569" w:rsidP="00E754F8">
      <w:pPr>
        <w:spacing w:after="0"/>
        <w:ind w:left="2160"/>
      </w:pPr>
      <w:r>
        <w:t>16. Tapa superior/manómetro de entrada</w:t>
      </w:r>
    </w:p>
    <w:p w14:paraId="2AAF190F" w14:textId="77777777" w:rsidR="001E1569" w:rsidRDefault="001E1569" w:rsidP="00E754F8">
      <w:pPr>
        <w:spacing w:after="0"/>
        <w:ind w:left="2160"/>
      </w:pPr>
      <w:r>
        <w:t>17. Filtro de Pulimiento (arena y grava de cuarzo)</w:t>
      </w:r>
    </w:p>
    <w:p w14:paraId="1A612FA4" w14:textId="77777777" w:rsidR="001E1569" w:rsidRDefault="001E1569" w:rsidP="00E754F8">
      <w:pPr>
        <w:spacing w:after="0"/>
        <w:ind w:left="2160"/>
      </w:pPr>
      <w:r>
        <w:t>18. Sistema de Tratamiento de aire comprimido.</w:t>
      </w:r>
    </w:p>
    <w:p w14:paraId="1D6D5C3B" w14:textId="77777777" w:rsidR="001E1569" w:rsidRDefault="001E1569" w:rsidP="00E754F8">
      <w:pPr>
        <w:spacing w:after="0"/>
        <w:ind w:left="2160"/>
      </w:pPr>
      <w:r>
        <w:lastRenderedPageBreak/>
        <w:t>19. Tapa superior/manómetro entrada- Filtro carbón.</w:t>
      </w:r>
    </w:p>
    <w:p w14:paraId="0777F903" w14:textId="77777777" w:rsidR="001E1569" w:rsidRDefault="001E1569" w:rsidP="00E754F8">
      <w:pPr>
        <w:spacing w:after="0"/>
        <w:ind w:left="2160"/>
      </w:pPr>
      <w:r>
        <w:t>20. Filtro de Adsorción - Carbón Activado</w:t>
      </w:r>
    </w:p>
    <w:p w14:paraId="209896B3" w14:textId="77777777" w:rsidR="001E1569" w:rsidRDefault="001E1569" w:rsidP="001E1569"/>
    <w:p w14:paraId="18DA03C2" w14:textId="77777777" w:rsidR="001E1569" w:rsidRDefault="001E1569" w:rsidP="001E1569"/>
    <w:p w14:paraId="7ECEDBD3" w14:textId="77777777" w:rsidR="001E1569" w:rsidRPr="00F554DB" w:rsidRDefault="001E1569" w:rsidP="00F554DB">
      <w:pPr>
        <w:jc w:val="center"/>
        <w:rPr>
          <w:b/>
          <w:bCs/>
          <w:color w:val="FF0000"/>
        </w:rPr>
      </w:pPr>
      <w:r w:rsidRPr="00F554DB">
        <w:rPr>
          <w:b/>
          <w:bCs/>
          <w:color w:val="FF0000"/>
        </w:rPr>
        <w:t>SISTEMA PE MEDICION DE FLUJO / DESINFECCION POR UV</w:t>
      </w:r>
    </w:p>
    <w:p w14:paraId="60D43040" w14:textId="77777777" w:rsidR="00F554DB" w:rsidRDefault="00F554DB" w:rsidP="001E1569">
      <w:pPr>
        <w:rPr>
          <w:color w:val="FF0000"/>
        </w:rPr>
      </w:pPr>
    </w:p>
    <w:p w14:paraId="474BF82B" w14:textId="77777777" w:rsidR="00F554DB" w:rsidRDefault="00087DE5" w:rsidP="001E1569">
      <w:pPr>
        <w:rPr>
          <w:color w:val="FF0000"/>
        </w:rPr>
      </w:pPr>
      <w:r>
        <w:rPr>
          <w:noProof/>
        </w:rPr>
        <w:drawing>
          <wp:anchor distT="0" distB="0" distL="114300" distR="114300" simplePos="0" relativeHeight="251660288" behindDoc="1" locked="0" layoutInCell="1" allowOverlap="1" wp14:anchorId="544795B6" wp14:editId="59475543">
            <wp:simplePos x="0" y="0"/>
            <wp:positionH relativeFrom="margin">
              <wp:posOffset>2777490</wp:posOffset>
            </wp:positionH>
            <wp:positionV relativeFrom="paragraph">
              <wp:posOffset>1052830</wp:posOffset>
            </wp:positionV>
            <wp:extent cx="2799836" cy="2800350"/>
            <wp:effectExtent l="0" t="0" r="63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01318" cy="2801832"/>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09EC5A1" wp14:editId="0610869C">
            <wp:extent cx="1562100" cy="12668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2100" cy="1266825"/>
                    </a:xfrm>
                    <a:prstGeom prst="rect">
                      <a:avLst/>
                    </a:prstGeom>
                  </pic:spPr>
                </pic:pic>
              </a:graphicData>
            </a:graphic>
          </wp:inline>
        </w:drawing>
      </w:r>
      <w:r>
        <w:rPr>
          <w:noProof/>
        </w:rPr>
        <w:drawing>
          <wp:inline distT="0" distB="0" distL="0" distR="0" wp14:anchorId="4308CF56" wp14:editId="4406E6B7">
            <wp:extent cx="2513224" cy="123825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7753" cy="1265116"/>
                    </a:xfrm>
                    <a:prstGeom prst="rect">
                      <a:avLst/>
                    </a:prstGeom>
                  </pic:spPr>
                </pic:pic>
              </a:graphicData>
            </a:graphic>
          </wp:inline>
        </w:drawing>
      </w:r>
      <w:r>
        <w:rPr>
          <w:noProof/>
        </w:rPr>
        <w:drawing>
          <wp:inline distT="0" distB="0" distL="0" distR="0" wp14:anchorId="57CDD777" wp14:editId="0ECFDA08">
            <wp:extent cx="1485265" cy="12477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4483" cy="1272321"/>
                    </a:xfrm>
                    <a:prstGeom prst="rect">
                      <a:avLst/>
                    </a:prstGeom>
                  </pic:spPr>
                </pic:pic>
              </a:graphicData>
            </a:graphic>
          </wp:inline>
        </w:drawing>
      </w:r>
    </w:p>
    <w:p w14:paraId="487C5932" w14:textId="77777777" w:rsidR="00087DE5" w:rsidRDefault="00087DE5" w:rsidP="00087DE5">
      <w:pPr>
        <w:ind w:left="720" w:firstLine="720"/>
        <w:rPr>
          <w:color w:val="FF0000"/>
        </w:rPr>
      </w:pPr>
    </w:p>
    <w:p w14:paraId="6576A941" w14:textId="77777777" w:rsidR="00087DE5" w:rsidRDefault="00087DE5" w:rsidP="00087DE5">
      <w:pPr>
        <w:ind w:left="720" w:firstLine="720"/>
        <w:rPr>
          <w:color w:val="FF0000"/>
        </w:rPr>
      </w:pPr>
    </w:p>
    <w:p w14:paraId="14481781" w14:textId="77777777" w:rsidR="001E1569" w:rsidRPr="00F554DB" w:rsidRDefault="00F554DB" w:rsidP="00087DE5">
      <w:pPr>
        <w:ind w:left="720" w:firstLine="720"/>
        <w:rPr>
          <w:color w:val="FF0000"/>
        </w:rPr>
      </w:pPr>
      <w:r w:rsidRPr="00F554DB">
        <w:rPr>
          <w:color w:val="FF0000"/>
        </w:rPr>
        <w:t>ITEMS</w:t>
      </w:r>
    </w:p>
    <w:p w14:paraId="2CBA7121" w14:textId="77777777" w:rsidR="001E1569" w:rsidRDefault="001E1569" w:rsidP="00F554DB">
      <w:pPr>
        <w:spacing w:after="0"/>
      </w:pPr>
      <w:r>
        <w:t xml:space="preserve">21. </w:t>
      </w:r>
      <w:r w:rsidR="00087DE5">
        <w:t xml:space="preserve"> </w:t>
      </w:r>
      <w:r>
        <w:t>MEDIDOR DE FLUJO;</w:t>
      </w:r>
    </w:p>
    <w:p w14:paraId="0792BA7C" w14:textId="77777777" w:rsidR="001E1569" w:rsidRDefault="001E1569" w:rsidP="00F554DB">
      <w:pPr>
        <w:spacing w:after="0"/>
      </w:pPr>
      <w:r>
        <w:t xml:space="preserve">22. </w:t>
      </w:r>
      <w:r w:rsidR="00087DE5">
        <w:t xml:space="preserve"> </w:t>
      </w:r>
      <w:r>
        <w:t>SISTEMA DE DESINFECCION POR RAYOS</w:t>
      </w:r>
      <w:r w:rsidR="00087DE5" w:rsidRPr="00087DE5">
        <w:rPr>
          <w:noProof/>
        </w:rPr>
        <w:t xml:space="preserve"> </w:t>
      </w:r>
    </w:p>
    <w:p w14:paraId="2308E311" w14:textId="77777777" w:rsidR="001E1569" w:rsidRDefault="00087DE5" w:rsidP="00F554DB">
      <w:pPr>
        <w:spacing w:after="0"/>
      </w:pPr>
      <w:r>
        <w:t xml:space="preserve">        </w:t>
      </w:r>
      <w:r w:rsidR="001E1569">
        <w:t>ULTRAVIOLETA</w:t>
      </w:r>
      <w:r>
        <w:t>;</w:t>
      </w:r>
    </w:p>
    <w:p w14:paraId="26FBC99C" w14:textId="77777777" w:rsidR="001E1569" w:rsidRDefault="001E1569" w:rsidP="00F554DB">
      <w:pPr>
        <w:spacing w:after="0"/>
      </w:pPr>
      <w:r>
        <w:t>23</w:t>
      </w:r>
      <w:r w:rsidR="00087DE5">
        <w:t xml:space="preserve">. </w:t>
      </w:r>
      <w:r>
        <w:t xml:space="preserve"> SISTEMA DE ENCENDIDO/APAGADO DEL</w:t>
      </w:r>
    </w:p>
    <w:p w14:paraId="2472359F" w14:textId="77777777" w:rsidR="001E1569" w:rsidRDefault="00087DE5" w:rsidP="00F554DB">
      <w:pPr>
        <w:spacing w:after="0"/>
      </w:pPr>
      <w:r>
        <w:t xml:space="preserve">        </w:t>
      </w:r>
      <w:r w:rsidR="001E1569">
        <w:t>SISTEMA DE DESINFECCION POR RAYOS</w:t>
      </w:r>
    </w:p>
    <w:p w14:paraId="4C7FE755" w14:textId="77777777" w:rsidR="001E1569" w:rsidRDefault="00087DE5" w:rsidP="00F554DB">
      <w:pPr>
        <w:spacing w:after="0"/>
      </w:pPr>
      <w:r>
        <w:t xml:space="preserve">        </w:t>
      </w:r>
      <w:r w:rsidR="001E1569">
        <w:t>ULTRAVIOLETA</w:t>
      </w:r>
      <w:r>
        <w:t>;</w:t>
      </w:r>
    </w:p>
    <w:p w14:paraId="61DA8829" w14:textId="77777777" w:rsidR="001E1569" w:rsidRDefault="001E1569" w:rsidP="00F554DB">
      <w:pPr>
        <w:spacing w:after="0"/>
      </w:pPr>
      <w:r>
        <w:t xml:space="preserve">24. </w:t>
      </w:r>
      <w:r w:rsidR="00087DE5">
        <w:t xml:space="preserve"> </w:t>
      </w:r>
      <w:r>
        <w:t>COMPRESOR DE AIRE</w:t>
      </w:r>
      <w:r w:rsidR="00087DE5">
        <w:t>;</w:t>
      </w:r>
    </w:p>
    <w:p w14:paraId="17A67665" w14:textId="77777777" w:rsidR="00843C43" w:rsidRDefault="00843C43" w:rsidP="00F554DB">
      <w:pPr>
        <w:spacing w:after="0"/>
      </w:pPr>
    </w:p>
    <w:p w14:paraId="6818D0F0" w14:textId="77777777" w:rsidR="00843C43" w:rsidRDefault="00843C43" w:rsidP="00F554DB">
      <w:pPr>
        <w:spacing w:after="0"/>
      </w:pPr>
    </w:p>
    <w:p w14:paraId="1B1475A2" w14:textId="77777777" w:rsidR="00843C43" w:rsidRDefault="00843C43" w:rsidP="00F554DB">
      <w:pPr>
        <w:spacing w:after="0"/>
      </w:pPr>
    </w:p>
    <w:p w14:paraId="7AF197A6" w14:textId="77777777" w:rsidR="00843C43" w:rsidRDefault="00843C43" w:rsidP="00F554DB">
      <w:pPr>
        <w:spacing w:after="0"/>
      </w:pPr>
      <w:r>
        <w:rPr>
          <w:noProof/>
        </w:rPr>
        <w:drawing>
          <wp:anchor distT="0" distB="0" distL="114300" distR="114300" simplePos="0" relativeHeight="251665408" behindDoc="1" locked="0" layoutInCell="1" allowOverlap="1" wp14:anchorId="56EC2AAA" wp14:editId="3D2D99B8">
            <wp:simplePos x="0" y="0"/>
            <wp:positionH relativeFrom="margin">
              <wp:align>right</wp:align>
            </wp:positionH>
            <wp:positionV relativeFrom="paragraph">
              <wp:posOffset>7620</wp:posOffset>
            </wp:positionV>
            <wp:extent cx="2838450" cy="2719705"/>
            <wp:effectExtent l="0" t="0" r="0" b="444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38450" cy="2719705"/>
                    </a:xfrm>
                    <a:prstGeom prst="rect">
                      <a:avLst/>
                    </a:prstGeom>
                  </pic:spPr>
                </pic:pic>
              </a:graphicData>
            </a:graphic>
            <wp14:sizeRelH relativeFrom="margin">
              <wp14:pctWidth>0</wp14:pctWidth>
            </wp14:sizeRelH>
            <wp14:sizeRelV relativeFrom="margin">
              <wp14:pctHeight>0</wp14:pctHeight>
            </wp14:sizeRelV>
          </wp:anchor>
        </w:drawing>
      </w:r>
    </w:p>
    <w:p w14:paraId="2153A64E" w14:textId="77777777" w:rsidR="00843C43" w:rsidRDefault="00843C43" w:rsidP="00F554DB">
      <w:pPr>
        <w:spacing w:after="0"/>
      </w:pPr>
    </w:p>
    <w:p w14:paraId="211FC080" w14:textId="77777777" w:rsidR="00843C43" w:rsidRDefault="00843C43" w:rsidP="00F554DB">
      <w:pPr>
        <w:spacing w:after="0"/>
      </w:pPr>
    </w:p>
    <w:p w14:paraId="5A28B0E3" w14:textId="77777777" w:rsidR="00843C43" w:rsidRDefault="00843C43" w:rsidP="00F554DB">
      <w:pPr>
        <w:spacing w:after="0"/>
      </w:pPr>
    </w:p>
    <w:p w14:paraId="6616CBC1" w14:textId="77777777" w:rsidR="001E1569" w:rsidRPr="00843C43" w:rsidRDefault="001E1569" w:rsidP="00F554DB">
      <w:pPr>
        <w:spacing w:after="0"/>
      </w:pPr>
      <w:r w:rsidRPr="00843C43">
        <w:t xml:space="preserve">25. </w:t>
      </w:r>
      <w:r w:rsidR="00087DE5" w:rsidRPr="00843C43">
        <w:t xml:space="preserve"> </w:t>
      </w:r>
      <w:r w:rsidRPr="00843C43">
        <w:t>TUBERIA DE SALIDA DE EFLUENTE TRATADO</w:t>
      </w:r>
      <w:r w:rsidR="00087DE5" w:rsidRPr="00843C43">
        <w:t>;</w:t>
      </w:r>
    </w:p>
    <w:p w14:paraId="13939C68" w14:textId="77777777" w:rsidR="001E1569" w:rsidRPr="00843C43" w:rsidRDefault="001E1569" w:rsidP="00F554DB">
      <w:pPr>
        <w:spacing w:after="0"/>
      </w:pPr>
      <w:r w:rsidRPr="00843C43">
        <w:t>26.</w:t>
      </w:r>
      <w:r w:rsidR="00087DE5" w:rsidRPr="00843C43">
        <w:t xml:space="preserve"> </w:t>
      </w:r>
      <w:r w:rsidRPr="00843C43">
        <w:t xml:space="preserve"> VÁLVULA DE CONTROL APERTURA/CIERRE</w:t>
      </w:r>
    </w:p>
    <w:p w14:paraId="20E40DD6" w14:textId="77777777" w:rsidR="001E1569" w:rsidRPr="00843C43" w:rsidRDefault="00087DE5" w:rsidP="00F554DB">
      <w:pPr>
        <w:spacing w:after="0"/>
      </w:pPr>
      <w:r w:rsidRPr="00843C43">
        <w:t xml:space="preserve">       </w:t>
      </w:r>
      <w:r w:rsidR="001E1569" w:rsidRPr="00843C43">
        <w:t>CISTERNA 1(C</w:t>
      </w:r>
      <w:r w:rsidRPr="00843C43">
        <w:t>1</w:t>
      </w:r>
      <w:r w:rsidR="001E1569" w:rsidRPr="00843C43">
        <w:t>)</w:t>
      </w:r>
      <w:r w:rsidRPr="00843C43">
        <w:t>;</w:t>
      </w:r>
    </w:p>
    <w:p w14:paraId="67F38C3A" w14:textId="77777777" w:rsidR="001E1569" w:rsidRPr="00843C43" w:rsidRDefault="001E1569" w:rsidP="00F554DB">
      <w:pPr>
        <w:spacing w:after="0"/>
      </w:pPr>
      <w:r w:rsidRPr="00843C43">
        <w:t xml:space="preserve">27. </w:t>
      </w:r>
      <w:r w:rsidR="00087DE5" w:rsidRPr="00843C43">
        <w:t xml:space="preserve"> </w:t>
      </w:r>
      <w:r w:rsidRPr="00843C43">
        <w:t>VÁLVULA DE CONTROL APERTURA/CIERRE</w:t>
      </w:r>
    </w:p>
    <w:p w14:paraId="055783D6" w14:textId="77777777" w:rsidR="001E1569" w:rsidRPr="00843C43" w:rsidRDefault="00087DE5" w:rsidP="00087DE5">
      <w:pPr>
        <w:spacing w:after="0"/>
      </w:pPr>
      <w:r w:rsidRPr="00843C43">
        <w:t xml:space="preserve">       </w:t>
      </w:r>
      <w:r w:rsidR="001E1569" w:rsidRPr="00843C43">
        <w:t>CISTERNA 2 (C2)</w:t>
      </w:r>
      <w:r w:rsidRPr="00843C43">
        <w:t>;</w:t>
      </w:r>
    </w:p>
    <w:p w14:paraId="09695866" w14:textId="77777777" w:rsidR="001E1569" w:rsidRDefault="001E1569" w:rsidP="00F554DB">
      <w:pPr>
        <w:spacing w:after="0"/>
      </w:pPr>
      <w:r w:rsidRPr="00843C43">
        <w:t>28. TUBERÍA DE SALIDA RETROLAVADO</w:t>
      </w:r>
      <w:r w:rsidR="00087DE5" w:rsidRPr="00843C43">
        <w:t>.</w:t>
      </w:r>
    </w:p>
    <w:p w14:paraId="2971089D" w14:textId="77777777" w:rsidR="001E1569" w:rsidRDefault="001E1569" w:rsidP="00843C43">
      <w:pPr>
        <w:jc w:val="center"/>
      </w:pPr>
    </w:p>
    <w:p w14:paraId="7064346B" w14:textId="77777777" w:rsidR="001E1569" w:rsidRDefault="001E1569" w:rsidP="001E1569"/>
    <w:p w14:paraId="4F3BCE5A" w14:textId="77777777" w:rsidR="00087DE5" w:rsidRDefault="00087DE5" w:rsidP="001E1569"/>
    <w:p w14:paraId="446838AC" w14:textId="77777777" w:rsidR="0043758E" w:rsidRDefault="001E1569" w:rsidP="0043758E">
      <w:pPr>
        <w:pStyle w:val="Prrafodelista"/>
        <w:numPr>
          <w:ilvl w:val="0"/>
          <w:numId w:val="5"/>
        </w:numPr>
        <w:spacing w:after="0"/>
        <w:rPr>
          <w:b/>
          <w:bCs/>
        </w:rPr>
      </w:pPr>
      <w:r w:rsidRPr="00087DE5">
        <w:rPr>
          <w:b/>
          <w:bCs/>
        </w:rPr>
        <w:t>PREPARACION DE INSUMOS QUIMICOS</w:t>
      </w:r>
    </w:p>
    <w:p w14:paraId="6D53007D" w14:textId="77777777" w:rsidR="001E1569" w:rsidRDefault="001E1569" w:rsidP="0043758E">
      <w:pPr>
        <w:spacing w:after="0"/>
        <w:ind w:left="360"/>
        <w:rPr>
          <w:b/>
          <w:bCs/>
        </w:rPr>
      </w:pPr>
      <w:r>
        <w:t>La Planta de Tratamiento de Aguas Grises (PTAG) necesita de insumos químicos para su</w:t>
      </w:r>
      <w:r w:rsidR="00087DE5">
        <w:t xml:space="preserve"> </w:t>
      </w:r>
      <w:r>
        <w:t>funcionamiento, para preparar estos químicos se tiene que seguir los siguientes pasos:</w:t>
      </w:r>
    </w:p>
    <w:p w14:paraId="2446ABBB" w14:textId="77777777" w:rsidR="0043758E" w:rsidRPr="0043758E" w:rsidRDefault="0043758E" w:rsidP="0043758E">
      <w:pPr>
        <w:spacing w:after="0"/>
        <w:ind w:left="360"/>
        <w:rPr>
          <w:b/>
          <w:bCs/>
        </w:rPr>
      </w:pPr>
    </w:p>
    <w:p w14:paraId="4636E333" w14:textId="77777777" w:rsidR="001E1569" w:rsidRPr="0043758E" w:rsidRDefault="001E1569" w:rsidP="0043758E">
      <w:pPr>
        <w:spacing w:after="0" w:line="240" w:lineRule="auto"/>
        <w:jc w:val="center"/>
        <w:rPr>
          <w:b/>
          <w:bCs/>
          <w:color w:val="FF0000"/>
        </w:rPr>
      </w:pPr>
      <w:r w:rsidRPr="0043758E">
        <w:rPr>
          <w:b/>
          <w:bCs/>
          <w:color w:val="FF0000"/>
        </w:rPr>
        <w:t>OBS: UTILICE SIEMPRE EPPS PARA MANIPULAR PRODUCTOS QUIMICOS,</w:t>
      </w:r>
    </w:p>
    <w:p w14:paraId="42B6F332" w14:textId="77777777" w:rsidR="001E1569" w:rsidRPr="0043758E" w:rsidRDefault="001E1569" w:rsidP="0043758E">
      <w:pPr>
        <w:spacing w:after="0" w:line="240" w:lineRule="auto"/>
        <w:jc w:val="center"/>
        <w:rPr>
          <w:b/>
          <w:bCs/>
          <w:color w:val="FF0000"/>
        </w:rPr>
      </w:pPr>
      <w:r w:rsidRPr="0043758E">
        <w:rPr>
          <w:b/>
          <w:bCs/>
          <w:color w:val="FF0000"/>
        </w:rPr>
        <w:t>LEA ATENTAMENTE LAS FICHAS DE SEGURIDAD DE CADA PRODUCTO</w:t>
      </w:r>
    </w:p>
    <w:p w14:paraId="7F9C8C91" w14:textId="77777777" w:rsidR="001E1569" w:rsidRPr="0043758E" w:rsidRDefault="001E1569" w:rsidP="0043758E">
      <w:pPr>
        <w:spacing w:after="0" w:line="240" w:lineRule="auto"/>
        <w:jc w:val="center"/>
        <w:rPr>
          <w:color w:val="FF0000"/>
        </w:rPr>
      </w:pPr>
      <w:r w:rsidRPr="0043758E">
        <w:rPr>
          <w:b/>
          <w:bCs/>
          <w:color w:val="FF0000"/>
        </w:rPr>
        <w:t>QUÍMICO ANTES DE INICIAR CUALQUIER PROCEDIMIENTO</w:t>
      </w:r>
      <w:r w:rsidRPr="0043758E">
        <w:rPr>
          <w:color w:val="FF0000"/>
        </w:rPr>
        <w:t>.</w:t>
      </w:r>
    </w:p>
    <w:p w14:paraId="33C99ADA" w14:textId="77777777" w:rsidR="001E1569" w:rsidRDefault="00BE411C" w:rsidP="0043758E">
      <w:pPr>
        <w:jc w:val="center"/>
      </w:pPr>
      <w:r>
        <w:rPr>
          <w:noProof/>
        </w:rPr>
        <w:drawing>
          <wp:inline distT="0" distB="0" distL="0" distR="0" wp14:anchorId="196EF925" wp14:editId="5158B6FD">
            <wp:extent cx="5221605" cy="30670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6625" cy="3081746"/>
                    </a:xfrm>
                    <a:prstGeom prst="rect">
                      <a:avLst/>
                    </a:prstGeom>
                  </pic:spPr>
                </pic:pic>
              </a:graphicData>
            </a:graphic>
          </wp:inline>
        </w:drawing>
      </w:r>
    </w:p>
    <w:p w14:paraId="5846608E" w14:textId="77777777" w:rsidR="001E1569" w:rsidRPr="00BE411C" w:rsidRDefault="001E1569" w:rsidP="001E1569">
      <w:pPr>
        <w:rPr>
          <w:b/>
          <w:bCs/>
          <w:color w:val="FF0000"/>
        </w:rPr>
      </w:pPr>
      <w:r w:rsidRPr="00BE411C">
        <w:rPr>
          <w:b/>
          <w:bCs/>
          <w:color w:val="FF0000"/>
        </w:rPr>
        <w:t>SOLUCIÓN DE HIPOCLORITO DE CALCIO</w:t>
      </w:r>
    </w:p>
    <w:p w14:paraId="1EF30CBE" w14:textId="77777777" w:rsidR="001E1569" w:rsidRDefault="001E1569" w:rsidP="00BE411C">
      <w:pPr>
        <w:pStyle w:val="Prrafodelista"/>
        <w:numPr>
          <w:ilvl w:val="0"/>
          <w:numId w:val="9"/>
        </w:numPr>
        <w:spacing w:after="0"/>
      </w:pPr>
      <w:r>
        <w:t>Abra la tapa superior del tanque de preparación de hipoclorito de Calcio;</w:t>
      </w:r>
    </w:p>
    <w:p w14:paraId="6D3C90BD" w14:textId="77777777" w:rsidR="001E1569" w:rsidRDefault="001E1569" w:rsidP="00A5335C">
      <w:pPr>
        <w:pStyle w:val="Prrafodelista"/>
        <w:numPr>
          <w:ilvl w:val="0"/>
          <w:numId w:val="9"/>
        </w:numPr>
        <w:spacing w:after="0"/>
      </w:pPr>
      <w:r>
        <w:t>Abra la válvula de entrada de agua del tanque de preparación y lo llene</w:t>
      </w:r>
      <w:r w:rsidR="00A5335C">
        <w:t xml:space="preserve"> </w:t>
      </w:r>
      <w:r>
        <w:t>hasta 85% de su capacidad, aprox. 195 litros</w:t>
      </w:r>
    </w:p>
    <w:p w14:paraId="478999F2" w14:textId="77777777" w:rsidR="001E1569" w:rsidRDefault="001E1569" w:rsidP="00BE411C">
      <w:pPr>
        <w:pStyle w:val="Prrafodelista"/>
        <w:numPr>
          <w:ilvl w:val="0"/>
          <w:numId w:val="9"/>
        </w:numPr>
        <w:spacing w:after="0"/>
      </w:pPr>
      <w:r>
        <w:t>Adicione 3,0kg de hipoclorito de Calcio en gránulos al tanque;</w:t>
      </w:r>
    </w:p>
    <w:p w14:paraId="04E3B95A" w14:textId="77777777" w:rsidR="001E1569" w:rsidRDefault="001E1569" w:rsidP="00A5335C">
      <w:pPr>
        <w:pStyle w:val="Prrafodelista"/>
        <w:numPr>
          <w:ilvl w:val="0"/>
          <w:numId w:val="9"/>
        </w:numPr>
        <w:spacing w:after="0"/>
      </w:pPr>
      <w:r>
        <w:t>Abra la válvula de aire comprimido lentamente, para iniciar la</w:t>
      </w:r>
      <w:r w:rsidR="00A5335C">
        <w:t xml:space="preserve"> </w:t>
      </w:r>
      <w:r>
        <w:t>agitación y mezcla del producto, cierre la válvula después de 10</w:t>
      </w:r>
      <w:r w:rsidR="00A5335C">
        <w:t xml:space="preserve"> </w:t>
      </w:r>
      <w:r>
        <w:t>segundos.</w:t>
      </w:r>
    </w:p>
    <w:p w14:paraId="2F4A5C68" w14:textId="77777777" w:rsidR="0043758E" w:rsidRDefault="001E1569" w:rsidP="0043758E">
      <w:pPr>
        <w:pStyle w:val="Prrafodelista"/>
        <w:numPr>
          <w:ilvl w:val="0"/>
          <w:numId w:val="9"/>
        </w:numPr>
        <w:spacing w:after="0"/>
      </w:pPr>
      <w:r>
        <w:t>Fin de procedimiento.</w:t>
      </w:r>
    </w:p>
    <w:p w14:paraId="52C7C9C9" w14:textId="77777777" w:rsidR="0043758E" w:rsidRDefault="0043758E" w:rsidP="0043758E">
      <w:pPr>
        <w:pStyle w:val="Prrafodelista"/>
        <w:spacing w:after="0"/>
      </w:pPr>
    </w:p>
    <w:p w14:paraId="55951336" w14:textId="77777777" w:rsidR="001E1569" w:rsidRPr="00BE411C" w:rsidRDefault="001E1569" w:rsidP="001E1569">
      <w:pPr>
        <w:rPr>
          <w:b/>
          <w:bCs/>
          <w:color w:val="FF0000"/>
        </w:rPr>
      </w:pPr>
      <w:r w:rsidRPr="00BE411C">
        <w:rPr>
          <w:b/>
          <w:bCs/>
          <w:color w:val="FF0000"/>
        </w:rPr>
        <w:t>SOLUCION DE ANTIESPUMANTE</w:t>
      </w:r>
    </w:p>
    <w:p w14:paraId="530EEDBC" w14:textId="77777777" w:rsidR="001E1569" w:rsidRDefault="001E1569" w:rsidP="0043758E">
      <w:pPr>
        <w:pStyle w:val="Prrafodelista"/>
        <w:numPr>
          <w:ilvl w:val="0"/>
          <w:numId w:val="12"/>
        </w:numPr>
        <w:spacing w:after="0"/>
      </w:pPr>
      <w:r>
        <w:t>Abra la tapa superior del tanque de preparación de antiespumante</w:t>
      </w:r>
    </w:p>
    <w:p w14:paraId="7EC32D72" w14:textId="77777777" w:rsidR="001E1569" w:rsidRDefault="001E1569" w:rsidP="0043758E">
      <w:pPr>
        <w:pStyle w:val="Prrafodelista"/>
        <w:numPr>
          <w:ilvl w:val="0"/>
          <w:numId w:val="12"/>
        </w:numPr>
        <w:spacing w:after="0"/>
      </w:pPr>
      <w:r>
        <w:t>Abra la válvula de entrada de agua del tanque de preparación y lo llene</w:t>
      </w:r>
    </w:p>
    <w:p w14:paraId="20B35AB0" w14:textId="77777777" w:rsidR="00A5335C" w:rsidRDefault="001E1569" w:rsidP="00A5335C">
      <w:pPr>
        <w:pStyle w:val="Prrafodelista"/>
        <w:spacing w:after="0"/>
      </w:pPr>
      <w:r>
        <w:t>hasta 85% de su capacidad, aprox. 195 litros</w:t>
      </w:r>
      <w:r w:rsidR="00A5335C">
        <w:t>.</w:t>
      </w:r>
    </w:p>
    <w:p w14:paraId="1BAAD78C" w14:textId="77777777" w:rsidR="001E1569" w:rsidRDefault="001E1569" w:rsidP="00A5335C">
      <w:pPr>
        <w:pStyle w:val="Prrafodelista"/>
        <w:numPr>
          <w:ilvl w:val="0"/>
          <w:numId w:val="12"/>
        </w:numPr>
        <w:spacing w:after="0"/>
      </w:pPr>
      <w:r>
        <w:t>Adicione 3,0 kg de antiespumante liquido al tanque;</w:t>
      </w:r>
    </w:p>
    <w:p w14:paraId="041BE5E3" w14:textId="77777777" w:rsidR="001E1569" w:rsidRDefault="001E1569" w:rsidP="00A5335C">
      <w:pPr>
        <w:pStyle w:val="Prrafodelista"/>
        <w:numPr>
          <w:ilvl w:val="0"/>
          <w:numId w:val="12"/>
        </w:numPr>
        <w:spacing w:after="0"/>
      </w:pPr>
      <w:r>
        <w:t>Abra la válvula de aire comprimido lentamente, para Iniciar la</w:t>
      </w:r>
      <w:r w:rsidR="00A5335C">
        <w:t xml:space="preserve"> </w:t>
      </w:r>
      <w:r>
        <w:t>agitación y mezcla del producto, cierre la válvula después de 10</w:t>
      </w:r>
      <w:r w:rsidR="00A5335C">
        <w:t xml:space="preserve"> </w:t>
      </w:r>
      <w:r>
        <w:t>segundos.</w:t>
      </w:r>
    </w:p>
    <w:p w14:paraId="3D4EE8A4" w14:textId="77777777" w:rsidR="001E1569" w:rsidRDefault="001E1569" w:rsidP="00A5335C">
      <w:pPr>
        <w:pStyle w:val="Prrafodelista"/>
        <w:numPr>
          <w:ilvl w:val="0"/>
          <w:numId w:val="12"/>
        </w:numPr>
        <w:spacing w:after="0"/>
      </w:pPr>
      <w:r>
        <w:lastRenderedPageBreak/>
        <w:t>Fin de procedimiento</w:t>
      </w:r>
      <w:r w:rsidR="0043758E">
        <w:t>.</w:t>
      </w:r>
    </w:p>
    <w:p w14:paraId="173FB7BE" w14:textId="77777777" w:rsidR="00A5335C" w:rsidRDefault="00A5335C" w:rsidP="00A5335C">
      <w:pPr>
        <w:spacing w:after="0"/>
      </w:pPr>
    </w:p>
    <w:p w14:paraId="0278B78A" w14:textId="77777777" w:rsidR="00A5335C" w:rsidRDefault="00A5335C" w:rsidP="00A5335C">
      <w:pPr>
        <w:spacing w:after="0"/>
      </w:pPr>
    </w:p>
    <w:p w14:paraId="6C25CF7E" w14:textId="77777777" w:rsidR="001E1569" w:rsidRPr="0043758E" w:rsidRDefault="001E1569" w:rsidP="0043758E">
      <w:pPr>
        <w:jc w:val="center"/>
        <w:rPr>
          <w:b/>
          <w:bCs/>
          <w:color w:val="FF0000"/>
        </w:rPr>
      </w:pPr>
      <w:r w:rsidRPr="0043758E">
        <w:rPr>
          <w:b/>
          <w:bCs/>
          <w:color w:val="FF0000"/>
        </w:rPr>
        <w:t>NIVELES DE TANQUES DE PREPARO</w:t>
      </w:r>
    </w:p>
    <w:p w14:paraId="019614FB" w14:textId="77777777" w:rsidR="001E1569" w:rsidRDefault="001E1569" w:rsidP="0043758E">
      <w:pPr>
        <w:spacing w:after="0"/>
        <w:jc w:val="center"/>
      </w:pPr>
      <w:r>
        <w:t>Lo</w:t>
      </w:r>
      <w:r w:rsidR="0043758E">
        <w:t>s</w:t>
      </w:r>
      <w:r>
        <w:t xml:space="preserve"> tanques de preparo de solución de insumos químicos, poseen sensores</w:t>
      </w:r>
    </w:p>
    <w:p w14:paraId="75AFA37E" w14:textId="77777777" w:rsidR="001E1569" w:rsidRDefault="001E1569" w:rsidP="0043758E">
      <w:pPr>
        <w:spacing w:after="0"/>
        <w:jc w:val="center"/>
      </w:pPr>
      <w:r>
        <w:t>de niveles Incorporados.</w:t>
      </w:r>
    </w:p>
    <w:p w14:paraId="6E200F75" w14:textId="77777777" w:rsidR="001E1569" w:rsidRDefault="001E1569" w:rsidP="0043758E">
      <w:pPr>
        <w:spacing w:after="0"/>
        <w:jc w:val="center"/>
      </w:pPr>
      <w:r>
        <w:t>Estos sensores detectan el nivel máximo y mínimo de cada tanque,</w:t>
      </w:r>
    </w:p>
    <w:p w14:paraId="5EFDFC74" w14:textId="77777777" w:rsidR="001E1569" w:rsidRDefault="001E1569" w:rsidP="0043758E">
      <w:pPr>
        <w:spacing w:after="0"/>
        <w:jc w:val="center"/>
      </w:pPr>
      <w:r>
        <w:t>indicando en la pantalla táctil.</w:t>
      </w:r>
    </w:p>
    <w:p w14:paraId="50CADF35" w14:textId="77777777" w:rsidR="001E1569" w:rsidRDefault="001E1569" w:rsidP="0043758E">
      <w:pPr>
        <w:spacing w:after="0"/>
        <w:jc w:val="center"/>
      </w:pPr>
      <w:r>
        <w:t>Cuando el nivel de cada tanque esta alto, las bombas dosificadoras estará n</w:t>
      </w:r>
    </w:p>
    <w:p w14:paraId="11E1D1C4" w14:textId="77777777" w:rsidR="001E1569" w:rsidRDefault="001E1569" w:rsidP="0043758E">
      <w:pPr>
        <w:spacing w:after="0"/>
        <w:jc w:val="center"/>
      </w:pPr>
      <w:r>
        <w:t>en operación cuando la planta esté en funcionamiento en modo automático</w:t>
      </w:r>
    </w:p>
    <w:p w14:paraId="1F391A0E" w14:textId="77777777" w:rsidR="001E1569" w:rsidRDefault="001E1569" w:rsidP="0043758E">
      <w:pPr>
        <w:spacing w:after="0"/>
        <w:jc w:val="center"/>
      </w:pPr>
      <w:r>
        <w:t>y modo filtración.</w:t>
      </w:r>
    </w:p>
    <w:p w14:paraId="6CA95A5C" w14:textId="77777777" w:rsidR="001E1569" w:rsidRDefault="001E1569" w:rsidP="0043758E">
      <w:pPr>
        <w:spacing w:after="0"/>
        <w:jc w:val="center"/>
      </w:pPr>
      <w:r>
        <w:t xml:space="preserve">En caso </w:t>
      </w:r>
      <w:r w:rsidR="0043758E">
        <w:t>los niveles de cada tanque lleguen</w:t>
      </w:r>
      <w:r>
        <w:t xml:space="preserve"> al mínimo, el sistema colocará la</w:t>
      </w:r>
    </w:p>
    <w:p w14:paraId="37FC5C01" w14:textId="77777777" w:rsidR="001E1569" w:rsidRDefault="001E1569" w:rsidP="0043758E">
      <w:pPr>
        <w:spacing w:after="0"/>
        <w:jc w:val="center"/>
      </w:pPr>
      <w:r>
        <w:t>bomba dosificadora en Stand-</w:t>
      </w:r>
      <w:proofErr w:type="spellStart"/>
      <w:r>
        <w:t>by</w:t>
      </w:r>
      <w:proofErr w:type="spellEnd"/>
      <w:r>
        <w:t>, e indicará en la pantalla táctil cual insumo</w:t>
      </w:r>
    </w:p>
    <w:p w14:paraId="67627172" w14:textId="77777777" w:rsidR="001E1569" w:rsidRDefault="001E1569" w:rsidP="0043758E">
      <w:pPr>
        <w:spacing w:after="0"/>
        <w:jc w:val="center"/>
      </w:pPr>
      <w:r>
        <w:t>químico está en falta.</w:t>
      </w:r>
    </w:p>
    <w:p w14:paraId="46A70F82" w14:textId="77777777" w:rsidR="001E1569" w:rsidRDefault="001E1569" w:rsidP="0043758E">
      <w:pPr>
        <w:spacing w:after="0"/>
        <w:jc w:val="center"/>
      </w:pPr>
      <w:r>
        <w:t>En modo filtración manual las bombas funcionan sin la intervención de los</w:t>
      </w:r>
    </w:p>
    <w:p w14:paraId="120ADA0D" w14:textId="77777777" w:rsidR="001E1569" w:rsidRDefault="001E1569" w:rsidP="0043758E">
      <w:pPr>
        <w:spacing w:after="0"/>
        <w:jc w:val="center"/>
      </w:pPr>
      <w:r>
        <w:t>sensores de nivel.</w:t>
      </w:r>
    </w:p>
    <w:p w14:paraId="455BE6CF" w14:textId="77777777" w:rsidR="001E1569" w:rsidRDefault="001E1569" w:rsidP="0043758E">
      <w:pPr>
        <w:spacing w:after="0"/>
        <w:jc w:val="center"/>
      </w:pPr>
      <w:r>
        <w:t xml:space="preserve">En modo de </w:t>
      </w:r>
      <w:proofErr w:type="spellStart"/>
      <w:r>
        <w:t>retrolavado</w:t>
      </w:r>
      <w:proofErr w:type="spellEnd"/>
      <w:r>
        <w:t xml:space="preserve"> las bombas de dosificación de químicos entran</w:t>
      </w:r>
    </w:p>
    <w:p w14:paraId="71B274FA" w14:textId="77777777" w:rsidR="001E1569" w:rsidRDefault="001E1569" w:rsidP="0043758E">
      <w:pPr>
        <w:spacing w:after="0"/>
        <w:jc w:val="center"/>
      </w:pPr>
      <w:r>
        <w:t>automáticamente en stand-</w:t>
      </w:r>
      <w:proofErr w:type="spellStart"/>
      <w:r>
        <w:t>by</w:t>
      </w:r>
      <w:proofErr w:type="spellEnd"/>
      <w:r>
        <w:t>.</w:t>
      </w:r>
    </w:p>
    <w:p w14:paraId="663E9C98" w14:textId="77777777" w:rsidR="0043758E" w:rsidRDefault="0043758E" w:rsidP="0043758E">
      <w:pPr>
        <w:spacing w:after="0"/>
        <w:jc w:val="center"/>
      </w:pPr>
    </w:p>
    <w:p w14:paraId="0B0A6424" w14:textId="77777777" w:rsidR="001E1569" w:rsidRPr="0043758E" w:rsidRDefault="001E1569" w:rsidP="0043758E">
      <w:pPr>
        <w:spacing w:after="0"/>
        <w:jc w:val="center"/>
        <w:rPr>
          <w:b/>
          <w:bCs/>
          <w:color w:val="FF0000"/>
        </w:rPr>
      </w:pPr>
      <w:r w:rsidRPr="0043758E">
        <w:rPr>
          <w:b/>
          <w:bCs/>
          <w:color w:val="FF0000"/>
        </w:rPr>
        <w:t>OBS: VERIFIQUE DIARIAMENTE LOS NIVELES DE LOS TANQUES DE</w:t>
      </w:r>
    </w:p>
    <w:p w14:paraId="28B0624A" w14:textId="77777777" w:rsidR="001E1569" w:rsidRPr="0043758E" w:rsidRDefault="001E1569" w:rsidP="0043758E">
      <w:pPr>
        <w:spacing w:after="0"/>
        <w:jc w:val="center"/>
        <w:rPr>
          <w:b/>
          <w:bCs/>
          <w:color w:val="FF0000"/>
        </w:rPr>
      </w:pPr>
      <w:r w:rsidRPr="0043758E">
        <w:rPr>
          <w:b/>
          <w:bCs/>
          <w:color w:val="FF0000"/>
        </w:rPr>
        <w:t>PREPARACIÓN DE INSUMOS QUIMICOS EVITE PARADAS INNECESARIAS DE</w:t>
      </w:r>
    </w:p>
    <w:p w14:paraId="11B786FB" w14:textId="77777777" w:rsidR="001E1569" w:rsidRPr="0043758E" w:rsidRDefault="001E1569" w:rsidP="0043758E">
      <w:pPr>
        <w:spacing w:after="0"/>
        <w:jc w:val="center"/>
        <w:rPr>
          <w:b/>
          <w:bCs/>
          <w:color w:val="FF0000"/>
        </w:rPr>
      </w:pPr>
      <w:r w:rsidRPr="0043758E">
        <w:rPr>
          <w:b/>
          <w:bCs/>
          <w:color w:val="FF0000"/>
        </w:rPr>
        <w:t>LA PLANTA Y DAÑOS AL PROCESO DE TRATAMIENTO QUÍMICO DEL</w:t>
      </w:r>
    </w:p>
    <w:p w14:paraId="48C1F358" w14:textId="77777777" w:rsidR="001E1569" w:rsidRDefault="001E1569" w:rsidP="0043758E">
      <w:pPr>
        <w:spacing w:after="0"/>
        <w:jc w:val="center"/>
        <w:rPr>
          <w:b/>
          <w:bCs/>
          <w:color w:val="FF0000"/>
        </w:rPr>
      </w:pPr>
      <w:r w:rsidRPr="0043758E">
        <w:rPr>
          <w:b/>
          <w:bCs/>
          <w:color w:val="FF0000"/>
        </w:rPr>
        <w:t>EFLUENTE.</w:t>
      </w:r>
    </w:p>
    <w:p w14:paraId="53A15E98" w14:textId="77777777" w:rsidR="0043758E" w:rsidRDefault="0043758E" w:rsidP="0043758E">
      <w:pPr>
        <w:spacing w:after="0"/>
        <w:jc w:val="center"/>
        <w:rPr>
          <w:b/>
          <w:bCs/>
          <w:color w:val="FF0000"/>
        </w:rPr>
      </w:pPr>
    </w:p>
    <w:p w14:paraId="70B6CF13" w14:textId="77777777" w:rsidR="0043758E" w:rsidRPr="0043758E" w:rsidRDefault="0043758E" w:rsidP="0043758E">
      <w:pPr>
        <w:spacing w:after="0"/>
        <w:jc w:val="center"/>
        <w:rPr>
          <w:b/>
          <w:bCs/>
          <w:color w:val="FF0000"/>
        </w:rPr>
      </w:pPr>
    </w:p>
    <w:p w14:paraId="3032EE49" w14:textId="77777777" w:rsidR="001E1569" w:rsidRPr="0043758E" w:rsidRDefault="001E1569" w:rsidP="0043758E">
      <w:pPr>
        <w:pStyle w:val="Prrafodelista"/>
        <w:numPr>
          <w:ilvl w:val="0"/>
          <w:numId w:val="5"/>
        </w:numPr>
        <w:spacing w:after="0"/>
        <w:rPr>
          <w:b/>
          <w:bCs/>
        </w:rPr>
      </w:pPr>
      <w:r w:rsidRPr="0043758E">
        <w:rPr>
          <w:b/>
          <w:bCs/>
        </w:rPr>
        <w:t>MANUAL DE FUNCIONAMIENTO GENERAL</w:t>
      </w:r>
    </w:p>
    <w:p w14:paraId="2CEC2D07" w14:textId="77777777" w:rsidR="001E1569" w:rsidRDefault="001E1569" w:rsidP="0043758E">
      <w:pPr>
        <w:spacing w:after="0"/>
        <w:jc w:val="both"/>
      </w:pPr>
      <w:r>
        <w:t>La Planta de Tratamiento de Aguas Grises (PTAG) está proyectada para operar en modo manual o</w:t>
      </w:r>
      <w:r w:rsidR="0043758E">
        <w:t xml:space="preserve"> </w:t>
      </w:r>
      <w:r>
        <w:t>automático, todo el sistema es controlado por PLC con la facilidad de operar todo el sistema a través</w:t>
      </w:r>
      <w:r w:rsidR="0043758E">
        <w:t xml:space="preserve"> </w:t>
      </w:r>
      <w:r>
        <w:t>de una pantalla táctil y por botones incorporados al tablero de comando.</w:t>
      </w:r>
    </w:p>
    <w:p w14:paraId="7B883C75" w14:textId="77777777" w:rsidR="0043758E" w:rsidRDefault="0043758E" w:rsidP="0043758E">
      <w:pPr>
        <w:spacing w:after="0"/>
        <w:jc w:val="both"/>
      </w:pPr>
    </w:p>
    <w:p w14:paraId="34844951" w14:textId="77777777" w:rsidR="001E1569" w:rsidRDefault="001E1569" w:rsidP="0043758E">
      <w:pPr>
        <w:spacing w:after="0"/>
        <w:jc w:val="both"/>
      </w:pPr>
      <w:r>
        <w:t>El sistema cuenta en primer lugar con 2 sensores de nivel instalados en la cisterna de aguas grises,</w:t>
      </w:r>
      <w:r w:rsidR="002C3D12">
        <w:t xml:space="preserve"> </w:t>
      </w:r>
      <w:r>
        <w:t>donde un sensor informará al sistema el nivel mínimo, mientras que el segundo sensor informará el</w:t>
      </w:r>
    </w:p>
    <w:p w14:paraId="51FD8928" w14:textId="77777777" w:rsidR="001E1569" w:rsidRDefault="001E1569" w:rsidP="0043758E">
      <w:pPr>
        <w:spacing w:after="0"/>
        <w:jc w:val="both"/>
      </w:pPr>
      <w:r>
        <w:t>nivel máximo.</w:t>
      </w:r>
    </w:p>
    <w:p w14:paraId="0683B07B" w14:textId="77777777" w:rsidR="001E1569" w:rsidRDefault="001E1569" w:rsidP="001E1569"/>
    <w:p w14:paraId="05161636" w14:textId="77777777" w:rsidR="002C3D12" w:rsidRDefault="002C3D12" w:rsidP="001E1569"/>
    <w:p w14:paraId="3B5EB995" w14:textId="77777777" w:rsidR="002C3D12" w:rsidRDefault="002C3D12" w:rsidP="001E1569"/>
    <w:p w14:paraId="3C026A29" w14:textId="77777777" w:rsidR="002C3D12" w:rsidRDefault="002C3D12" w:rsidP="001E1569"/>
    <w:p w14:paraId="43AF895A" w14:textId="77777777" w:rsidR="002C3D12" w:rsidRDefault="002C3D12" w:rsidP="001E1569"/>
    <w:p w14:paraId="40350F19" w14:textId="77777777" w:rsidR="002C3D12" w:rsidRDefault="002C3D12" w:rsidP="001E1569"/>
    <w:p w14:paraId="4E90FDE9" w14:textId="77777777" w:rsidR="002C3D12" w:rsidRDefault="002C3D12" w:rsidP="001E1569"/>
    <w:p w14:paraId="2B69A697" w14:textId="77777777" w:rsidR="002C3D12" w:rsidRDefault="002C3D12" w:rsidP="001E1569"/>
    <w:p w14:paraId="0F28CB9F" w14:textId="77777777" w:rsidR="002C3D12" w:rsidRDefault="002C3D12" w:rsidP="001E1569"/>
    <w:p w14:paraId="2B18414B" w14:textId="77777777" w:rsidR="001E1569" w:rsidRPr="002C3D12" w:rsidRDefault="001E1569" w:rsidP="002C3D12">
      <w:pPr>
        <w:spacing w:after="0"/>
        <w:rPr>
          <w:b/>
          <w:bCs/>
        </w:rPr>
      </w:pPr>
      <w:r w:rsidRPr="002C3D12">
        <w:rPr>
          <w:b/>
          <w:bCs/>
        </w:rPr>
        <w:t>6.1 PASOS A SEGUIR PARA INICIAR EL PROCESO:</w:t>
      </w:r>
    </w:p>
    <w:p w14:paraId="5C8DAC5E" w14:textId="77777777" w:rsidR="001E1569" w:rsidRDefault="001E1569" w:rsidP="002C3D12">
      <w:pPr>
        <w:spacing w:after="0"/>
        <w:jc w:val="both"/>
      </w:pPr>
      <w:r>
        <w:t>Para iniciar el proceso o funcionamiento de la PTAG el operador deberá seguir los siguientes pasos</w:t>
      </w:r>
      <w:r w:rsidR="002C3D12">
        <w:t xml:space="preserve"> </w:t>
      </w:r>
      <w:r>
        <w:t>y etapas conforme al orden y precaución que se detalla a continuación:</w:t>
      </w:r>
    </w:p>
    <w:p w14:paraId="421A6EFC" w14:textId="77777777" w:rsidR="001E1569" w:rsidRDefault="001E1569" w:rsidP="001E1569"/>
    <w:p w14:paraId="0B20956A" w14:textId="77777777" w:rsidR="001E1569" w:rsidRPr="002C3D12" w:rsidRDefault="001E1569" w:rsidP="002C3D12">
      <w:pPr>
        <w:jc w:val="center"/>
        <w:rPr>
          <w:b/>
          <w:bCs/>
          <w:color w:val="FF0000"/>
        </w:rPr>
      </w:pPr>
      <w:r w:rsidRPr="002C3D12">
        <w:rPr>
          <w:b/>
          <w:bCs/>
          <w:color w:val="FF0000"/>
        </w:rPr>
        <w:t>PARA EMPEZAR EL PROCESO SIGA ESTOS PASOS.</w:t>
      </w:r>
    </w:p>
    <w:p w14:paraId="7C10AB24" w14:textId="77777777" w:rsidR="001E1569" w:rsidRDefault="001E1569" w:rsidP="002C3D12">
      <w:pPr>
        <w:spacing w:after="0"/>
        <w:ind w:left="1440"/>
      </w:pPr>
      <w:r>
        <w:t>1. Con el tablero eléctrico encendido, toque la pantalla táctil para</w:t>
      </w:r>
    </w:p>
    <w:p w14:paraId="268287A7" w14:textId="77777777" w:rsidR="001E1569" w:rsidRDefault="001E1569" w:rsidP="002C3D12">
      <w:pPr>
        <w:spacing w:after="0"/>
        <w:ind w:left="1440"/>
      </w:pPr>
      <w:r>
        <w:t>activarla;</w:t>
      </w:r>
    </w:p>
    <w:p w14:paraId="789AEA01" w14:textId="77777777" w:rsidR="001E1569" w:rsidRDefault="001E1569" w:rsidP="002C3D12">
      <w:pPr>
        <w:spacing w:after="0"/>
        <w:ind w:left="1440"/>
      </w:pPr>
      <w:r>
        <w:t>2. Luego seleccione la pantalla que indica los niveles de los tanques</w:t>
      </w:r>
    </w:p>
    <w:p w14:paraId="6A102E7C" w14:textId="77777777" w:rsidR="002C3D12" w:rsidRDefault="001E1569" w:rsidP="002C3D12">
      <w:pPr>
        <w:spacing w:after="0"/>
        <w:ind w:left="1440"/>
      </w:pPr>
      <w:r>
        <w:t>disecadores y cisterna de efluente bruto;</w:t>
      </w:r>
    </w:p>
    <w:p w14:paraId="09D42A49" w14:textId="77777777" w:rsidR="002C3D12" w:rsidRDefault="00A5335C" w:rsidP="002C3D12">
      <w:pPr>
        <w:spacing w:after="0"/>
        <w:ind w:left="1440"/>
      </w:pPr>
      <w:r>
        <w:rPr>
          <w:noProof/>
        </w:rPr>
        <w:drawing>
          <wp:anchor distT="0" distB="0" distL="114300" distR="114300" simplePos="0" relativeHeight="251661312" behindDoc="1" locked="0" layoutInCell="1" allowOverlap="1" wp14:anchorId="5370EABD" wp14:editId="2DEA44E7">
            <wp:simplePos x="0" y="0"/>
            <wp:positionH relativeFrom="margin">
              <wp:align>center</wp:align>
            </wp:positionH>
            <wp:positionV relativeFrom="paragraph">
              <wp:posOffset>224790</wp:posOffset>
            </wp:positionV>
            <wp:extent cx="3373755" cy="2905125"/>
            <wp:effectExtent l="0" t="0" r="0" b="952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73755" cy="2905125"/>
                    </a:xfrm>
                    <a:prstGeom prst="rect">
                      <a:avLst/>
                    </a:prstGeom>
                  </pic:spPr>
                </pic:pic>
              </a:graphicData>
            </a:graphic>
            <wp14:sizeRelH relativeFrom="margin">
              <wp14:pctWidth>0</wp14:pctWidth>
            </wp14:sizeRelH>
            <wp14:sizeRelV relativeFrom="margin">
              <wp14:pctHeight>0</wp14:pctHeight>
            </wp14:sizeRelV>
          </wp:anchor>
        </w:drawing>
      </w:r>
    </w:p>
    <w:p w14:paraId="2B66E0D4" w14:textId="77777777" w:rsidR="00D24DC3" w:rsidRDefault="00D24DC3" w:rsidP="002C3D12">
      <w:pPr>
        <w:spacing w:after="0"/>
        <w:ind w:left="1440"/>
      </w:pPr>
    </w:p>
    <w:p w14:paraId="24CBE23C" w14:textId="77777777" w:rsidR="00D24DC3" w:rsidRDefault="00D24DC3" w:rsidP="002C3D12">
      <w:pPr>
        <w:spacing w:after="0"/>
        <w:ind w:left="1440"/>
      </w:pPr>
    </w:p>
    <w:p w14:paraId="3CB2DAA2" w14:textId="77777777" w:rsidR="00D24DC3" w:rsidRDefault="00D24DC3" w:rsidP="002C3D12">
      <w:pPr>
        <w:spacing w:after="0"/>
        <w:ind w:left="1440"/>
      </w:pPr>
    </w:p>
    <w:p w14:paraId="347A5397" w14:textId="77777777" w:rsidR="00D24DC3" w:rsidRDefault="00D24DC3" w:rsidP="002C3D12">
      <w:pPr>
        <w:spacing w:after="0"/>
        <w:ind w:left="1440"/>
      </w:pPr>
    </w:p>
    <w:p w14:paraId="53E5A06B" w14:textId="77777777" w:rsidR="00D24DC3" w:rsidRDefault="00D24DC3" w:rsidP="002C3D12">
      <w:pPr>
        <w:spacing w:after="0"/>
        <w:ind w:left="1440"/>
      </w:pPr>
    </w:p>
    <w:p w14:paraId="2B481D89" w14:textId="77777777" w:rsidR="00D24DC3" w:rsidRDefault="00D24DC3" w:rsidP="002C3D12">
      <w:pPr>
        <w:spacing w:after="0"/>
        <w:ind w:left="1440"/>
      </w:pPr>
    </w:p>
    <w:p w14:paraId="08A1E37E" w14:textId="77777777" w:rsidR="00D24DC3" w:rsidRDefault="00D24DC3" w:rsidP="002C3D12">
      <w:pPr>
        <w:spacing w:after="0"/>
        <w:ind w:left="1440"/>
      </w:pPr>
    </w:p>
    <w:p w14:paraId="45A120A1" w14:textId="77777777" w:rsidR="00D24DC3" w:rsidRDefault="00D24DC3" w:rsidP="002C3D12">
      <w:pPr>
        <w:spacing w:after="0"/>
        <w:ind w:left="1440"/>
      </w:pPr>
    </w:p>
    <w:p w14:paraId="516DA1BF" w14:textId="77777777" w:rsidR="00A5335C" w:rsidRDefault="00A5335C" w:rsidP="002C3D12">
      <w:pPr>
        <w:spacing w:after="0"/>
        <w:ind w:left="1440"/>
      </w:pPr>
    </w:p>
    <w:p w14:paraId="75E2ED62" w14:textId="77777777" w:rsidR="00A5335C" w:rsidRDefault="00A5335C" w:rsidP="002C3D12">
      <w:pPr>
        <w:spacing w:after="0"/>
        <w:ind w:left="1440"/>
      </w:pPr>
    </w:p>
    <w:p w14:paraId="1DB9B001" w14:textId="77777777" w:rsidR="00A5335C" w:rsidRDefault="00A5335C" w:rsidP="002C3D12">
      <w:pPr>
        <w:spacing w:after="0"/>
        <w:ind w:left="1440"/>
      </w:pPr>
    </w:p>
    <w:p w14:paraId="77A1E350" w14:textId="77777777" w:rsidR="00A5335C" w:rsidRDefault="00A5335C" w:rsidP="002C3D12">
      <w:pPr>
        <w:spacing w:after="0"/>
        <w:ind w:left="1440"/>
      </w:pPr>
    </w:p>
    <w:p w14:paraId="189A62CF" w14:textId="77777777" w:rsidR="00A5335C" w:rsidRDefault="00A5335C" w:rsidP="002C3D12">
      <w:pPr>
        <w:spacing w:after="0"/>
        <w:ind w:left="1440"/>
      </w:pPr>
    </w:p>
    <w:p w14:paraId="75CD64A8" w14:textId="77777777" w:rsidR="00D24DC3" w:rsidRDefault="00D24DC3" w:rsidP="002C3D12">
      <w:pPr>
        <w:spacing w:after="0"/>
        <w:ind w:left="1440"/>
      </w:pPr>
    </w:p>
    <w:p w14:paraId="639B697B" w14:textId="77777777" w:rsidR="00D24DC3" w:rsidRDefault="00D24DC3" w:rsidP="002C3D12">
      <w:pPr>
        <w:spacing w:after="0"/>
        <w:ind w:left="1440"/>
      </w:pPr>
    </w:p>
    <w:p w14:paraId="5C2A759D" w14:textId="77777777" w:rsidR="001E1569" w:rsidRDefault="001E1569" w:rsidP="002C3D12">
      <w:pPr>
        <w:spacing w:after="0"/>
        <w:ind w:left="1440"/>
      </w:pPr>
      <w:r>
        <w:t>3. Coloque todos los botones para la posición Auto, conforme la figura</w:t>
      </w:r>
    </w:p>
    <w:p w14:paraId="63EEF162" w14:textId="77777777" w:rsidR="001E1569" w:rsidRDefault="001E1569" w:rsidP="002C3D12">
      <w:pPr>
        <w:spacing w:after="0"/>
        <w:ind w:left="1440"/>
      </w:pPr>
      <w:r>
        <w:t>abajo;</w:t>
      </w:r>
    </w:p>
    <w:p w14:paraId="60AF2546" w14:textId="77777777" w:rsidR="001E1569" w:rsidRDefault="001E1569" w:rsidP="001E1569"/>
    <w:p w14:paraId="3A35E51E" w14:textId="77777777" w:rsidR="00D24DC3" w:rsidRDefault="00D24DC3" w:rsidP="001E1569">
      <w:r>
        <w:rPr>
          <w:noProof/>
        </w:rPr>
        <w:drawing>
          <wp:inline distT="0" distB="0" distL="0" distR="0" wp14:anchorId="0F622F82" wp14:editId="44C53CAF">
            <wp:extent cx="5612130" cy="24098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409825"/>
                    </a:xfrm>
                    <a:prstGeom prst="rect">
                      <a:avLst/>
                    </a:prstGeom>
                  </pic:spPr>
                </pic:pic>
              </a:graphicData>
            </a:graphic>
          </wp:inline>
        </w:drawing>
      </w:r>
    </w:p>
    <w:p w14:paraId="40A37EF3" w14:textId="77777777" w:rsidR="001E1569" w:rsidRDefault="00D24DC3" w:rsidP="001E1569">
      <w:r>
        <w:t>TABLERO DE COMANDO GENERAL</w:t>
      </w:r>
      <w:r>
        <w:tab/>
      </w:r>
      <w:r>
        <w:tab/>
        <w:t xml:space="preserve">      </w:t>
      </w:r>
      <w:r w:rsidR="001E1569">
        <w:t xml:space="preserve"> BOTONES EN POSICION AUTOMATICO</w:t>
      </w:r>
      <w:r>
        <w:t xml:space="preserve">                                              </w:t>
      </w:r>
    </w:p>
    <w:p w14:paraId="5B49FBF4" w14:textId="77777777" w:rsidR="00D24DC3" w:rsidRDefault="00D24DC3" w:rsidP="001E1569"/>
    <w:p w14:paraId="4053AB03" w14:textId="77777777" w:rsidR="001E1569" w:rsidRDefault="001E1569" w:rsidP="002C3D12">
      <w:pPr>
        <w:spacing w:after="0"/>
        <w:ind w:left="1440"/>
      </w:pPr>
      <w:r>
        <w:t>4. Si la cisterna de efluente bruto contiene efluente suficiente, la planta</w:t>
      </w:r>
    </w:p>
    <w:p w14:paraId="64D47717" w14:textId="77777777" w:rsidR="001E1569" w:rsidRDefault="001E1569" w:rsidP="002C3D12">
      <w:pPr>
        <w:spacing w:after="0"/>
        <w:ind w:left="1440"/>
      </w:pPr>
      <w:r>
        <w:t>deberá iniciar su proceso de tratamiento</w:t>
      </w:r>
    </w:p>
    <w:p w14:paraId="45E9A7DD" w14:textId="77777777" w:rsidR="001E1569" w:rsidRDefault="001E1569" w:rsidP="002C3D12">
      <w:pPr>
        <w:spacing w:after="0"/>
        <w:ind w:left="1440"/>
      </w:pPr>
    </w:p>
    <w:p w14:paraId="2FD9A273" w14:textId="77777777" w:rsidR="001E1569" w:rsidRDefault="001E1569" w:rsidP="002C3D12">
      <w:pPr>
        <w:spacing w:after="0"/>
        <w:ind w:left="1440"/>
      </w:pPr>
      <w:r>
        <w:t>5. Una vez que la planta inicie el proceso, controle el flujo de efluente</w:t>
      </w:r>
    </w:p>
    <w:p w14:paraId="4B39F576" w14:textId="77777777" w:rsidR="001E1569" w:rsidRDefault="001E1569" w:rsidP="002C3D12">
      <w:pPr>
        <w:spacing w:after="0"/>
        <w:ind w:left="1440"/>
      </w:pPr>
      <w:r>
        <w:t>bruto que entra en el sistema por medio de las válvulas, indicadas</w:t>
      </w:r>
    </w:p>
    <w:p w14:paraId="098A87FD" w14:textId="77777777" w:rsidR="001E1569" w:rsidRDefault="001E1569" w:rsidP="002C3D12">
      <w:pPr>
        <w:spacing w:after="0"/>
        <w:ind w:left="1440"/>
      </w:pPr>
      <w:r>
        <w:t>abajo, de modo que en el medidor de flujo y en la pantalla táctil</w:t>
      </w:r>
    </w:p>
    <w:p w14:paraId="228F9967" w14:textId="77777777" w:rsidR="001E1569" w:rsidRDefault="001E1569" w:rsidP="002C3D12">
      <w:pPr>
        <w:spacing w:after="0"/>
        <w:ind w:left="1440"/>
      </w:pPr>
      <w:r>
        <w:t>informe un valor aproximado de 66 L/min, (4000 L/h), flujo máximo</w:t>
      </w:r>
    </w:p>
    <w:p w14:paraId="79FCC980" w14:textId="77777777" w:rsidR="001E1569" w:rsidRDefault="001E1569" w:rsidP="002C3D12">
      <w:pPr>
        <w:spacing w:after="0"/>
        <w:ind w:left="1440"/>
      </w:pPr>
      <w:r>
        <w:t>admisible por la planta.</w:t>
      </w:r>
    </w:p>
    <w:p w14:paraId="71CB1F78" w14:textId="77777777" w:rsidR="001E1569" w:rsidRDefault="00D24DC3" w:rsidP="001E1569">
      <w:r w:rsidRPr="005748CF">
        <w:rPr>
          <w:b/>
          <w:bCs/>
          <w:noProof/>
        </w:rPr>
        <w:drawing>
          <wp:anchor distT="0" distB="0" distL="114300" distR="114300" simplePos="0" relativeHeight="251663360" behindDoc="1" locked="0" layoutInCell="1" allowOverlap="1" wp14:anchorId="5DB5D0BA" wp14:editId="23155088">
            <wp:simplePos x="0" y="0"/>
            <wp:positionH relativeFrom="margin">
              <wp:posOffset>1348740</wp:posOffset>
            </wp:positionH>
            <wp:positionV relativeFrom="paragraph">
              <wp:posOffset>12065</wp:posOffset>
            </wp:positionV>
            <wp:extent cx="2609850" cy="3000375"/>
            <wp:effectExtent l="0" t="0" r="0" b="952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609850" cy="3000375"/>
                    </a:xfrm>
                    <a:prstGeom prst="rect">
                      <a:avLst/>
                    </a:prstGeom>
                  </pic:spPr>
                </pic:pic>
              </a:graphicData>
            </a:graphic>
            <wp14:sizeRelH relativeFrom="margin">
              <wp14:pctWidth>0</wp14:pctWidth>
            </wp14:sizeRelH>
            <wp14:sizeRelV relativeFrom="margin">
              <wp14:pctHeight>0</wp14:pctHeight>
            </wp14:sizeRelV>
          </wp:anchor>
        </w:drawing>
      </w:r>
    </w:p>
    <w:p w14:paraId="1883350F" w14:textId="77777777" w:rsidR="001E1569" w:rsidRDefault="001E1569" w:rsidP="001E1569"/>
    <w:p w14:paraId="7C973AAA" w14:textId="77777777" w:rsidR="001E1569" w:rsidRDefault="001E1569" w:rsidP="001E1569"/>
    <w:p w14:paraId="50B29121" w14:textId="77777777" w:rsidR="001E1569" w:rsidRDefault="001E1569" w:rsidP="001E1569"/>
    <w:p w14:paraId="6D76851D" w14:textId="77777777" w:rsidR="001E1569" w:rsidRDefault="001E1569" w:rsidP="001E1569"/>
    <w:p w14:paraId="76DD997A" w14:textId="77777777" w:rsidR="001E1569" w:rsidRDefault="001E1569" w:rsidP="001E1569"/>
    <w:p w14:paraId="2E55C58C" w14:textId="77777777" w:rsidR="001E1569" w:rsidRDefault="00D24DC3" w:rsidP="00D24DC3">
      <w:pPr>
        <w:tabs>
          <w:tab w:val="left" w:pos="6855"/>
        </w:tabs>
      </w:pPr>
      <w:r>
        <w:tab/>
        <w:t>(ITEM N°7 y N°8)</w:t>
      </w:r>
    </w:p>
    <w:p w14:paraId="2B8858D0" w14:textId="77777777" w:rsidR="001E1569" w:rsidRDefault="001E1569" w:rsidP="001E1569"/>
    <w:p w14:paraId="28C3EBF2" w14:textId="77777777" w:rsidR="001E1569" w:rsidRDefault="001E1569" w:rsidP="001E1569"/>
    <w:p w14:paraId="7F3F6838" w14:textId="77777777" w:rsidR="001E1569" w:rsidRDefault="001E1569" w:rsidP="001E1569"/>
    <w:p w14:paraId="3E8E2D39" w14:textId="77777777" w:rsidR="001E1569" w:rsidRPr="00D24DC3" w:rsidRDefault="001E1569" w:rsidP="00D24DC3">
      <w:pPr>
        <w:jc w:val="center"/>
        <w:rPr>
          <w:b/>
          <w:bCs/>
          <w:color w:val="FF0000"/>
        </w:rPr>
      </w:pPr>
      <w:r w:rsidRPr="00D24DC3">
        <w:rPr>
          <w:b/>
          <w:bCs/>
          <w:color w:val="FF0000"/>
        </w:rPr>
        <w:t>FILTRACIÓN PROCESO MANUAL</w:t>
      </w:r>
    </w:p>
    <w:p w14:paraId="6F69A75D" w14:textId="77777777" w:rsidR="001E1569" w:rsidRDefault="001E1569" w:rsidP="00D24DC3">
      <w:pPr>
        <w:spacing w:after="0"/>
        <w:ind w:left="1440"/>
      </w:pPr>
      <w:r>
        <w:t>1. Seleccione bomba 1</w:t>
      </w:r>
      <w:r w:rsidR="00D24DC3">
        <w:t xml:space="preserve"> </w:t>
      </w:r>
      <w:r>
        <w:t>o bomba 2 en el tablero de comando moviendo</w:t>
      </w:r>
    </w:p>
    <w:p w14:paraId="43469BD0" w14:textId="77777777" w:rsidR="001E1569" w:rsidRDefault="001E1569" w:rsidP="00D24DC3">
      <w:pPr>
        <w:spacing w:after="0"/>
        <w:ind w:left="1440"/>
      </w:pPr>
      <w:r>
        <w:t>los botones correspondientes para la posición manual (certifíquese de</w:t>
      </w:r>
    </w:p>
    <w:p w14:paraId="06D44C50" w14:textId="77777777" w:rsidR="001E1569" w:rsidRDefault="001E1569" w:rsidP="00D24DC3">
      <w:pPr>
        <w:spacing w:after="0"/>
        <w:ind w:left="1440"/>
      </w:pPr>
      <w:r>
        <w:t>que la bomba este con sus respectivas válvulas abiertas.</w:t>
      </w:r>
    </w:p>
    <w:p w14:paraId="1980530F" w14:textId="77777777" w:rsidR="00D24DC3" w:rsidRDefault="00D24DC3" w:rsidP="00D24DC3">
      <w:pPr>
        <w:spacing w:after="0"/>
        <w:ind w:left="1440"/>
      </w:pPr>
    </w:p>
    <w:p w14:paraId="6AFF308D" w14:textId="77777777" w:rsidR="001E1569" w:rsidRDefault="001E1569" w:rsidP="00D24DC3">
      <w:pPr>
        <w:spacing w:after="0"/>
        <w:ind w:left="1440"/>
      </w:pPr>
      <w:r>
        <w:t>2. Seleccione para manual los botones de las bombas dosificadoras de</w:t>
      </w:r>
    </w:p>
    <w:p w14:paraId="5AF683B6" w14:textId="77777777" w:rsidR="001E1569" w:rsidRDefault="001E1569" w:rsidP="00D24DC3">
      <w:pPr>
        <w:spacing w:after="0"/>
        <w:ind w:left="1440"/>
      </w:pPr>
      <w:r>
        <w:t>Hipoclorito de Caldo y Antiespumante;</w:t>
      </w:r>
    </w:p>
    <w:p w14:paraId="3E27CBF0" w14:textId="77777777" w:rsidR="00D24DC3" w:rsidRDefault="00D24DC3" w:rsidP="00D24DC3">
      <w:pPr>
        <w:spacing w:after="0"/>
        <w:ind w:left="1440"/>
      </w:pPr>
    </w:p>
    <w:p w14:paraId="17C78278" w14:textId="77777777" w:rsidR="001E1569" w:rsidRDefault="001E1569" w:rsidP="00D24DC3">
      <w:pPr>
        <w:spacing w:after="0"/>
        <w:ind w:left="1440"/>
      </w:pPr>
      <w:r>
        <w:t>3. Presione el botón "verde” en el tablero de comando general de todos</w:t>
      </w:r>
    </w:p>
    <w:p w14:paraId="5BE4E59F" w14:textId="77777777" w:rsidR="00D24DC3" w:rsidRDefault="001E1569" w:rsidP="00D24DC3">
      <w:pPr>
        <w:spacing w:after="0"/>
        <w:ind w:left="1440"/>
      </w:pPr>
      <w:r>
        <w:t>los equipamientos que deberán entrar en operación;</w:t>
      </w:r>
    </w:p>
    <w:p w14:paraId="7749EF28" w14:textId="77777777" w:rsidR="00A5335C" w:rsidRDefault="00A5335C" w:rsidP="00D24DC3">
      <w:pPr>
        <w:spacing w:after="0"/>
        <w:ind w:left="1440"/>
      </w:pPr>
    </w:p>
    <w:p w14:paraId="6A68CF09" w14:textId="77777777" w:rsidR="001E1569" w:rsidRDefault="001E1569" w:rsidP="00D24DC3">
      <w:pPr>
        <w:spacing w:after="0"/>
        <w:ind w:left="1440"/>
      </w:pPr>
      <w:r>
        <w:t>4. El sistema trabajará de acuerdo con lo que definió anteriormente, y</w:t>
      </w:r>
    </w:p>
    <w:p w14:paraId="51DB6FB3" w14:textId="77777777" w:rsidR="001E1569" w:rsidRDefault="001E1569" w:rsidP="00A5335C">
      <w:pPr>
        <w:spacing w:after="0"/>
        <w:ind w:left="1440"/>
      </w:pPr>
      <w:r>
        <w:t>empezará su proceso luego que se active la boya de nivel.</w:t>
      </w:r>
    </w:p>
    <w:p w14:paraId="6A59014A" w14:textId="77777777" w:rsidR="00A5335C" w:rsidRDefault="00A5335C" w:rsidP="00A5335C">
      <w:pPr>
        <w:spacing w:after="0"/>
        <w:ind w:left="1440"/>
      </w:pPr>
    </w:p>
    <w:p w14:paraId="739356DC" w14:textId="77777777" w:rsidR="001E1569" w:rsidRDefault="001E1569" w:rsidP="00D24DC3">
      <w:pPr>
        <w:jc w:val="center"/>
      </w:pPr>
      <w:r>
        <w:t xml:space="preserve"> </w:t>
      </w:r>
      <w:r w:rsidRPr="00D24DC3">
        <w:rPr>
          <w:b/>
          <w:bCs/>
          <w:color w:val="FF0000"/>
        </w:rPr>
        <w:t>RETROLAVADO AUTOMATICO</w:t>
      </w:r>
    </w:p>
    <w:p w14:paraId="76783419" w14:textId="77777777" w:rsidR="001E1569" w:rsidRDefault="001E1569" w:rsidP="00D24DC3">
      <w:pPr>
        <w:spacing w:after="0"/>
        <w:jc w:val="center"/>
      </w:pPr>
      <w:r>
        <w:t>El sistema está programado para operar por periodos preprogramados de</w:t>
      </w:r>
    </w:p>
    <w:p w14:paraId="7C739EC9" w14:textId="77777777" w:rsidR="001E1569" w:rsidRDefault="001E1569" w:rsidP="00D24DC3">
      <w:pPr>
        <w:spacing w:after="0"/>
        <w:jc w:val="center"/>
      </w:pPr>
      <w:r>
        <w:t>filtración/tratamiento y limpieza/</w:t>
      </w:r>
      <w:proofErr w:type="spellStart"/>
      <w:r>
        <w:t>retrolavado</w:t>
      </w:r>
      <w:proofErr w:type="spellEnd"/>
      <w:r>
        <w:t>.</w:t>
      </w:r>
    </w:p>
    <w:p w14:paraId="7A9F8106" w14:textId="77777777" w:rsidR="001E1569" w:rsidRDefault="001E1569" w:rsidP="00D24DC3">
      <w:pPr>
        <w:spacing w:after="0"/>
        <w:jc w:val="center"/>
      </w:pPr>
      <w:r>
        <w:t>Este período es calculado de acuerdo a la necesidad de la planta de</w:t>
      </w:r>
    </w:p>
    <w:p w14:paraId="5425B4B2" w14:textId="77777777" w:rsidR="001E1569" w:rsidRDefault="001E1569" w:rsidP="00D24DC3">
      <w:pPr>
        <w:spacing w:after="0"/>
        <w:jc w:val="center"/>
      </w:pPr>
      <w:r>
        <w:t>tratamiento, pudiendo variar conforme su utilización o de acuerdo a la</w:t>
      </w:r>
    </w:p>
    <w:p w14:paraId="4591F1B2" w14:textId="77777777" w:rsidR="001E1569" w:rsidRDefault="001E1569" w:rsidP="00D24DC3">
      <w:pPr>
        <w:spacing w:after="0"/>
        <w:jc w:val="center"/>
      </w:pPr>
      <w:r>
        <w:t>saturación de las cargas filtrantes.</w:t>
      </w:r>
    </w:p>
    <w:p w14:paraId="0AF21C20" w14:textId="77777777" w:rsidR="00D24DC3" w:rsidRDefault="001E1569" w:rsidP="00D24DC3">
      <w:pPr>
        <w:spacing w:after="0"/>
        <w:jc w:val="center"/>
      </w:pPr>
      <w:r>
        <w:t>Inicialmente est</w:t>
      </w:r>
      <w:r w:rsidR="00D24DC3">
        <w:t>o</w:t>
      </w:r>
      <w:r>
        <w:t>s tiempos están programados en:</w:t>
      </w:r>
    </w:p>
    <w:p w14:paraId="052D9EAB" w14:textId="77777777" w:rsidR="00A5335C" w:rsidRDefault="00A5335C" w:rsidP="00D24DC3">
      <w:pPr>
        <w:spacing w:after="0"/>
        <w:jc w:val="center"/>
      </w:pPr>
    </w:p>
    <w:p w14:paraId="422CAB96" w14:textId="77777777" w:rsidR="001E1569" w:rsidRDefault="001E1569" w:rsidP="00D24DC3">
      <w:pPr>
        <w:pStyle w:val="Prrafodelista"/>
        <w:numPr>
          <w:ilvl w:val="0"/>
          <w:numId w:val="14"/>
        </w:numPr>
        <w:spacing w:after="0"/>
      </w:pPr>
      <w:r>
        <w:t>Filtración: 6 horas continuas</w:t>
      </w:r>
    </w:p>
    <w:p w14:paraId="46BF6C70" w14:textId="77777777" w:rsidR="001E1569" w:rsidRDefault="001E1569" w:rsidP="001E1569">
      <w:pPr>
        <w:pStyle w:val="Prrafodelista"/>
        <w:numPr>
          <w:ilvl w:val="0"/>
          <w:numId w:val="14"/>
        </w:numPr>
        <w:spacing w:after="0"/>
      </w:pPr>
      <w:proofErr w:type="spellStart"/>
      <w:r>
        <w:t>Retrolavado</w:t>
      </w:r>
      <w:proofErr w:type="spellEnd"/>
      <w:r>
        <w:t xml:space="preserve">: </w:t>
      </w:r>
      <w:r w:rsidR="006671F1">
        <w:t>15</w:t>
      </w:r>
      <w:r>
        <w:t xml:space="preserve"> minutos</w:t>
      </w:r>
    </w:p>
    <w:p w14:paraId="38AFE173" w14:textId="77777777" w:rsidR="00A5335C" w:rsidRDefault="00A5335C" w:rsidP="00A5335C">
      <w:pPr>
        <w:spacing w:after="0"/>
      </w:pPr>
    </w:p>
    <w:p w14:paraId="4E68CDAC" w14:textId="77777777" w:rsidR="001E1569" w:rsidRDefault="001E1569" w:rsidP="00D24DC3">
      <w:pPr>
        <w:spacing w:after="0"/>
        <w:ind w:left="1440"/>
      </w:pPr>
      <w:r>
        <w:t>Pasado el período de programado de filtración, el sistema automáticamente</w:t>
      </w:r>
    </w:p>
    <w:p w14:paraId="25A7119C" w14:textId="77777777" w:rsidR="001E1569" w:rsidRDefault="001E1569" w:rsidP="00D24DC3">
      <w:pPr>
        <w:spacing w:after="0"/>
        <w:ind w:left="1440"/>
      </w:pPr>
      <w:r>
        <w:t>cambiará el posicionamiento de las válvulas de 3 vías mediante al sistema</w:t>
      </w:r>
    </w:p>
    <w:p w14:paraId="155B4426" w14:textId="77777777" w:rsidR="001E1569" w:rsidRDefault="001E1569" w:rsidP="00D24DC3">
      <w:pPr>
        <w:spacing w:after="0"/>
        <w:ind w:left="1440"/>
      </w:pPr>
      <w:r>
        <w:t>eléctrico y neumático, Incorporadas al sistema, cambiando los flujos</w:t>
      </w:r>
    </w:p>
    <w:p w14:paraId="69521B4D" w14:textId="77777777" w:rsidR="001E1569" w:rsidRDefault="001E1569" w:rsidP="00D24DC3">
      <w:pPr>
        <w:spacing w:after="0"/>
        <w:ind w:left="1440"/>
      </w:pPr>
      <w:r>
        <w:t>internos de los filtros de descendiente a ascendiente, intercambiando el</w:t>
      </w:r>
    </w:p>
    <w:p w14:paraId="0DEE4D57" w14:textId="77777777" w:rsidR="001E1569" w:rsidRDefault="001E1569" w:rsidP="00D24DC3">
      <w:pPr>
        <w:spacing w:after="0"/>
        <w:ind w:left="1440"/>
      </w:pPr>
      <w:r>
        <w:t>efluente de la caja de contacto por agua tratada, sin adición de químicos,</w:t>
      </w:r>
    </w:p>
    <w:p w14:paraId="0A19B975" w14:textId="77777777" w:rsidR="001E1569" w:rsidRDefault="001E1569" w:rsidP="00D24DC3">
      <w:pPr>
        <w:spacing w:after="0"/>
        <w:ind w:left="1440"/>
      </w:pPr>
      <w:r>
        <w:t>desprendiendo las partículas atrapadas por el filtro de pulimento y el filtro</w:t>
      </w:r>
    </w:p>
    <w:p w14:paraId="17EC6F7C" w14:textId="77777777" w:rsidR="001E1569" w:rsidRDefault="001E1569" w:rsidP="00D24DC3">
      <w:pPr>
        <w:spacing w:after="0"/>
        <w:ind w:left="1440"/>
      </w:pPr>
      <w:r>
        <w:t>de adsorción por carbón activado.</w:t>
      </w:r>
    </w:p>
    <w:p w14:paraId="647DA171" w14:textId="77777777" w:rsidR="001E1569" w:rsidRDefault="001E1569" w:rsidP="00D24DC3">
      <w:pPr>
        <w:spacing w:after="0"/>
        <w:ind w:left="1440"/>
      </w:pPr>
      <w:r>
        <w:t xml:space="preserve">Luego que termine el período de </w:t>
      </w:r>
      <w:proofErr w:type="spellStart"/>
      <w:r>
        <w:t>retrolavado</w:t>
      </w:r>
      <w:proofErr w:type="spellEnd"/>
      <w:r>
        <w:t>, el sistema regresará al estado</w:t>
      </w:r>
    </w:p>
    <w:p w14:paraId="42A74B23" w14:textId="77777777" w:rsidR="001E1569" w:rsidRDefault="001E1569" w:rsidP="00A5335C">
      <w:pPr>
        <w:spacing w:after="0"/>
        <w:ind w:left="1440"/>
      </w:pPr>
      <w:r>
        <w:t>de "Filtración" comenzando nuevamente el tratamiento del efluente.</w:t>
      </w:r>
    </w:p>
    <w:p w14:paraId="26FA4473" w14:textId="77777777" w:rsidR="00A5335C" w:rsidRDefault="00A5335C" w:rsidP="00A5335C">
      <w:pPr>
        <w:spacing w:after="0"/>
        <w:ind w:left="1440"/>
      </w:pPr>
    </w:p>
    <w:p w14:paraId="6A20B53C" w14:textId="77777777" w:rsidR="001E1569" w:rsidRPr="00D24DC3" w:rsidRDefault="001E1569" w:rsidP="00D24DC3">
      <w:pPr>
        <w:spacing w:after="0"/>
        <w:ind w:left="1440"/>
        <w:rPr>
          <w:color w:val="FF0000"/>
        </w:rPr>
      </w:pPr>
      <w:r w:rsidRPr="00D24DC3">
        <w:rPr>
          <w:color w:val="FF0000"/>
        </w:rPr>
        <w:t>OBS-1: Certifique que la cisterna de agua tratada mantenga siempre un</w:t>
      </w:r>
    </w:p>
    <w:p w14:paraId="03D5A740" w14:textId="77777777" w:rsidR="001E1569" w:rsidRPr="00D24DC3" w:rsidRDefault="001E1569" w:rsidP="00D24DC3">
      <w:pPr>
        <w:spacing w:after="0"/>
        <w:ind w:left="1440"/>
        <w:rPr>
          <w:color w:val="FF0000"/>
        </w:rPr>
      </w:pPr>
      <w:r w:rsidRPr="00D24DC3">
        <w:rPr>
          <w:color w:val="FF0000"/>
        </w:rPr>
        <w:t>nivel mínimo de agua (60%).</w:t>
      </w:r>
    </w:p>
    <w:p w14:paraId="367DFDAB" w14:textId="77777777" w:rsidR="001E1569" w:rsidRPr="00D24DC3" w:rsidRDefault="001E1569" w:rsidP="00D24DC3">
      <w:pPr>
        <w:spacing w:after="0"/>
        <w:ind w:left="1440"/>
        <w:rPr>
          <w:color w:val="FF0000"/>
        </w:rPr>
      </w:pPr>
      <w:r w:rsidRPr="00D24DC3">
        <w:rPr>
          <w:color w:val="FF0000"/>
        </w:rPr>
        <w:lastRenderedPageBreak/>
        <w:t>OBS- 2: El sistema Neumático deber a estar siempre en stand-</w:t>
      </w:r>
      <w:proofErr w:type="spellStart"/>
      <w:r w:rsidRPr="00D24DC3">
        <w:rPr>
          <w:color w:val="FF0000"/>
        </w:rPr>
        <w:t>by</w:t>
      </w:r>
      <w:proofErr w:type="spellEnd"/>
      <w:r w:rsidRPr="00D24DC3">
        <w:rPr>
          <w:color w:val="FF0000"/>
        </w:rPr>
        <w:t>. caso</w:t>
      </w:r>
    </w:p>
    <w:p w14:paraId="1A796489" w14:textId="77777777" w:rsidR="001E1569" w:rsidRPr="00D24DC3" w:rsidRDefault="001E1569" w:rsidP="00D24DC3">
      <w:pPr>
        <w:spacing w:after="0"/>
        <w:ind w:left="1440"/>
        <w:rPr>
          <w:color w:val="FF0000"/>
        </w:rPr>
      </w:pPr>
      <w:r w:rsidRPr="00D24DC3">
        <w:rPr>
          <w:color w:val="FF0000"/>
        </w:rPr>
        <w:t>contrario no se podría realizar los cambios de posiciones de las válvulas, ni el</w:t>
      </w:r>
    </w:p>
    <w:p w14:paraId="3E12A653" w14:textId="77777777" w:rsidR="001E1569" w:rsidRPr="00D24DC3" w:rsidRDefault="001E1569" w:rsidP="00D24DC3">
      <w:pPr>
        <w:spacing w:after="0"/>
        <w:ind w:left="1440"/>
        <w:rPr>
          <w:color w:val="FF0000"/>
        </w:rPr>
      </w:pPr>
      <w:proofErr w:type="spellStart"/>
      <w:r w:rsidRPr="00D24DC3">
        <w:rPr>
          <w:color w:val="FF0000"/>
        </w:rPr>
        <w:t>retrolavado</w:t>
      </w:r>
      <w:proofErr w:type="spellEnd"/>
      <w:r w:rsidRPr="00D24DC3">
        <w:rPr>
          <w:color w:val="FF0000"/>
        </w:rPr>
        <w:t xml:space="preserve"> necesario para el mantenimiento de la PTAG.</w:t>
      </w:r>
    </w:p>
    <w:p w14:paraId="6C838DB9" w14:textId="77777777" w:rsidR="001E1569" w:rsidRDefault="001E1569" w:rsidP="001E1569"/>
    <w:p w14:paraId="0DE0EEAB" w14:textId="77777777" w:rsidR="001E1569" w:rsidRPr="00D24DC3" w:rsidRDefault="001E1569" w:rsidP="00D24DC3">
      <w:pPr>
        <w:jc w:val="center"/>
        <w:rPr>
          <w:b/>
          <w:bCs/>
          <w:color w:val="FF0000"/>
        </w:rPr>
      </w:pPr>
      <w:r w:rsidRPr="00D24DC3">
        <w:rPr>
          <w:b/>
          <w:bCs/>
          <w:color w:val="FF0000"/>
        </w:rPr>
        <w:t>RETROLAVAOO PROCESO MANUAL</w:t>
      </w:r>
    </w:p>
    <w:p w14:paraId="0930BE5C" w14:textId="77777777" w:rsidR="001E1569" w:rsidRDefault="001E1569" w:rsidP="00D24DC3">
      <w:pPr>
        <w:spacing w:after="0"/>
        <w:ind w:left="1440"/>
      </w:pPr>
      <w:r>
        <w:t>1. Seleccione bomba1 o bomba 2 en el tablero de comando moviendo</w:t>
      </w:r>
    </w:p>
    <w:p w14:paraId="2E0397A7" w14:textId="77777777" w:rsidR="001E1569" w:rsidRDefault="001E1569" w:rsidP="00D24DC3">
      <w:pPr>
        <w:spacing w:after="0"/>
        <w:ind w:left="1440"/>
      </w:pPr>
      <w:r>
        <w:t>los botones correspondientes para la posición automática</w:t>
      </w:r>
    </w:p>
    <w:p w14:paraId="5ADDBF67" w14:textId="77777777" w:rsidR="001E1569" w:rsidRDefault="001E1569" w:rsidP="00D24DC3">
      <w:pPr>
        <w:spacing w:after="0"/>
        <w:ind w:left="1440"/>
      </w:pPr>
      <w:r>
        <w:t>(certifíquese de que la bomba esté con sus respectivas válvulas</w:t>
      </w:r>
    </w:p>
    <w:p w14:paraId="0804B52D" w14:textId="77777777" w:rsidR="001E1569" w:rsidRDefault="001E1569" w:rsidP="00D24DC3">
      <w:pPr>
        <w:spacing w:after="0"/>
        <w:ind w:left="1440"/>
      </w:pPr>
      <w:r>
        <w:t>abiertas).</w:t>
      </w:r>
    </w:p>
    <w:p w14:paraId="37A74242" w14:textId="77777777" w:rsidR="001E1569" w:rsidRDefault="001E1569" w:rsidP="00D24DC3">
      <w:pPr>
        <w:spacing w:after="0"/>
        <w:ind w:left="1440"/>
      </w:pPr>
    </w:p>
    <w:p w14:paraId="26A5BFAF" w14:textId="77777777" w:rsidR="001E1569" w:rsidRDefault="001E1569" w:rsidP="00D24DC3">
      <w:pPr>
        <w:spacing w:after="0"/>
        <w:ind w:left="1440"/>
      </w:pPr>
      <w:r>
        <w:t>2. Seleccione para automática los botones de las bombas dosificadoras</w:t>
      </w:r>
    </w:p>
    <w:p w14:paraId="3FB77105" w14:textId="77777777" w:rsidR="001E1569" w:rsidRDefault="001E1569" w:rsidP="00D24DC3">
      <w:pPr>
        <w:spacing w:after="0"/>
        <w:ind w:left="1440"/>
      </w:pPr>
      <w:r>
        <w:t>de Hipoclorito de Calcio y Antiespumante;</w:t>
      </w:r>
    </w:p>
    <w:p w14:paraId="7B779B7D" w14:textId="77777777" w:rsidR="001E1569" w:rsidRDefault="001E1569" w:rsidP="00D24DC3">
      <w:pPr>
        <w:spacing w:after="0"/>
        <w:ind w:left="1440"/>
      </w:pPr>
    </w:p>
    <w:p w14:paraId="3694FFF9" w14:textId="77777777" w:rsidR="001E1569" w:rsidRDefault="001E1569" w:rsidP="00D24DC3">
      <w:pPr>
        <w:spacing w:after="0"/>
        <w:ind w:left="1440"/>
      </w:pPr>
      <w:r>
        <w:t>3. El sistema trabajará de acuerdo con lo que definió anteriormente, y</w:t>
      </w:r>
    </w:p>
    <w:p w14:paraId="0D2CCD26" w14:textId="77777777" w:rsidR="001E1569" w:rsidRDefault="001E1569" w:rsidP="00D24DC3">
      <w:pPr>
        <w:spacing w:after="0"/>
        <w:ind w:left="1440"/>
      </w:pPr>
      <w:r>
        <w:t>empezará su proceso luego que se active la boya de nivel.</w:t>
      </w:r>
    </w:p>
    <w:p w14:paraId="0AC6EE8B" w14:textId="77777777" w:rsidR="001E1569" w:rsidRDefault="001E1569" w:rsidP="00D24DC3">
      <w:pPr>
        <w:spacing w:after="0"/>
        <w:ind w:left="1440"/>
      </w:pPr>
    </w:p>
    <w:p w14:paraId="0CBA05C5" w14:textId="77777777" w:rsidR="001E1569" w:rsidRDefault="001E1569" w:rsidP="00D24DC3">
      <w:pPr>
        <w:spacing w:after="0"/>
        <w:ind w:left="1440"/>
      </w:pPr>
      <w:r>
        <w:t>4.Presione y mantenga presionado por el tiempo que requiera en la</w:t>
      </w:r>
    </w:p>
    <w:p w14:paraId="577BFDAE" w14:textId="77777777" w:rsidR="001E1569" w:rsidRDefault="001E1569" w:rsidP="00D24DC3">
      <w:pPr>
        <w:spacing w:after="0"/>
        <w:ind w:left="1440"/>
      </w:pPr>
      <w:r>
        <w:t>pantalla táctil el icono/botón de forzar lavado, esto hará que la planta</w:t>
      </w:r>
    </w:p>
    <w:p w14:paraId="4ABFCF02" w14:textId="77777777" w:rsidR="001E1569" w:rsidRDefault="001E1569" w:rsidP="00D24DC3">
      <w:pPr>
        <w:spacing w:after="0"/>
        <w:ind w:left="1440"/>
      </w:pPr>
      <w:r>
        <w:t xml:space="preserve">entre en proceso de </w:t>
      </w:r>
      <w:proofErr w:type="spellStart"/>
      <w:r>
        <w:t>retrolavado</w:t>
      </w:r>
      <w:proofErr w:type="spellEnd"/>
      <w:r>
        <w:t xml:space="preserve"> manual, suelte el ícono/</w:t>
      </w:r>
      <w:r w:rsidR="00D24DC3">
        <w:t>botón</w:t>
      </w:r>
      <w:r>
        <w:t xml:space="preserve"> y la</w:t>
      </w:r>
    </w:p>
    <w:p w14:paraId="3B754E8D" w14:textId="77777777" w:rsidR="001E1569" w:rsidRDefault="001E1569" w:rsidP="00D24DC3">
      <w:pPr>
        <w:spacing w:after="0"/>
        <w:ind w:left="1440"/>
      </w:pPr>
      <w:r>
        <w:t>planta regresará al estado de filtración.</w:t>
      </w:r>
    </w:p>
    <w:p w14:paraId="1E53545C" w14:textId="77777777" w:rsidR="001E1569" w:rsidRDefault="00D24DC3" w:rsidP="00D24DC3">
      <w:pPr>
        <w:jc w:val="center"/>
      </w:pPr>
      <w:r>
        <w:rPr>
          <w:noProof/>
        </w:rPr>
        <w:drawing>
          <wp:inline distT="0" distB="0" distL="0" distR="0" wp14:anchorId="03BF2689" wp14:editId="573600ED">
            <wp:extent cx="3000375" cy="2190274"/>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12395" cy="2199049"/>
                    </a:xfrm>
                    <a:prstGeom prst="rect">
                      <a:avLst/>
                    </a:prstGeom>
                  </pic:spPr>
                </pic:pic>
              </a:graphicData>
            </a:graphic>
          </wp:inline>
        </w:drawing>
      </w:r>
    </w:p>
    <w:p w14:paraId="7DD81ECA" w14:textId="77777777" w:rsidR="001E1569" w:rsidRDefault="001E1569" w:rsidP="001E1569"/>
    <w:p w14:paraId="672235A0" w14:textId="77777777" w:rsidR="001E1569" w:rsidRPr="00D24DC3" w:rsidRDefault="001E1569" w:rsidP="00D24DC3">
      <w:pPr>
        <w:jc w:val="center"/>
        <w:rPr>
          <w:b/>
          <w:bCs/>
          <w:color w:val="FF0000"/>
        </w:rPr>
      </w:pPr>
      <w:r w:rsidRPr="00D24DC3">
        <w:rPr>
          <w:b/>
          <w:bCs/>
          <w:color w:val="FF0000"/>
        </w:rPr>
        <w:t>MEDICION DE FLUJO</w:t>
      </w:r>
    </w:p>
    <w:p w14:paraId="267019E9" w14:textId="77777777" w:rsidR="001E1569" w:rsidRDefault="001E1569" w:rsidP="00DC01C1">
      <w:pPr>
        <w:spacing w:after="0"/>
        <w:ind w:left="1440"/>
      </w:pPr>
      <w:r>
        <w:t>La PTAG 4M, posee un sistema de medición de flujo digital incorporado a la</w:t>
      </w:r>
    </w:p>
    <w:p w14:paraId="359ED0DE" w14:textId="77777777" w:rsidR="001E1569" w:rsidRDefault="001E1569" w:rsidP="00DC01C1">
      <w:pPr>
        <w:spacing w:after="0"/>
        <w:ind w:left="1440"/>
      </w:pPr>
      <w:r>
        <w:t xml:space="preserve">salida del filtro de adsorción, antes de la </w:t>
      </w:r>
      <w:proofErr w:type="spellStart"/>
      <w:r>
        <w:t>pos</w:t>
      </w:r>
      <w:proofErr w:type="spellEnd"/>
      <w:r>
        <w:t xml:space="preserve"> desinfección por rayos ultra</w:t>
      </w:r>
    </w:p>
    <w:p w14:paraId="28BFAA98" w14:textId="77777777" w:rsidR="001E1569" w:rsidRDefault="001E1569" w:rsidP="00DC01C1">
      <w:pPr>
        <w:spacing w:after="0"/>
        <w:ind w:left="1440"/>
      </w:pPr>
      <w:r>
        <w:t xml:space="preserve">violeta este sistema mide el flujo acumulado </w:t>
      </w:r>
      <w:r w:rsidR="00DC01C1">
        <w:t>(cantidad</w:t>
      </w:r>
      <w:r>
        <w:t xml:space="preserve"> de efluente tratado</w:t>
      </w:r>
    </w:p>
    <w:p w14:paraId="5C0049CE" w14:textId="77777777" w:rsidR="001E1569" w:rsidRDefault="001E1569" w:rsidP="00DC01C1">
      <w:pPr>
        <w:spacing w:after="0"/>
        <w:ind w:left="1440"/>
      </w:pPr>
      <w:r>
        <w:t xml:space="preserve">hasta el momento), y el flujo momentáneo </w:t>
      </w:r>
      <w:r w:rsidR="00DC01C1">
        <w:t>(cantidad</w:t>
      </w:r>
      <w:r>
        <w:t xml:space="preserve"> de efluente tratado</w:t>
      </w:r>
    </w:p>
    <w:p w14:paraId="121C53B5" w14:textId="77777777" w:rsidR="00DC01C1" w:rsidRDefault="001E1569" w:rsidP="00DC01C1">
      <w:pPr>
        <w:spacing w:after="0"/>
        <w:ind w:left="1440"/>
      </w:pPr>
      <w:r>
        <w:t>que pasa por la planta en el momento) siendo medido en:</w:t>
      </w:r>
    </w:p>
    <w:p w14:paraId="63C4017F" w14:textId="77777777" w:rsidR="001E1569" w:rsidRDefault="00DC01C1" w:rsidP="00DC01C1">
      <w:pPr>
        <w:pStyle w:val="Prrafodelista"/>
        <w:numPr>
          <w:ilvl w:val="0"/>
          <w:numId w:val="15"/>
        </w:numPr>
        <w:spacing w:after="0"/>
        <w:ind w:left="2160"/>
      </w:pPr>
      <w:r>
        <w:t>Litros totales</w:t>
      </w:r>
      <w:r w:rsidR="001E1569">
        <w:t>; (LTR Total)</w:t>
      </w:r>
    </w:p>
    <w:p w14:paraId="717A4E8F" w14:textId="77777777" w:rsidR="001E1569" w:rsidRDefault="001E1569" w:rsidP="00DC01C1">
      <w:pPr>
        <w:pStyle w:val="Prrafodelista"/>
        <w:numPr>
          <w:ilvl w:val="0"/>
          <w:numId w:val="15"/>
        </w:numPr>
        <w:spacing w:after="0"/>
        <w:ind w:left="2160"/>
      </w:pPr>
      <w:r>
        <w:lastRenderedPageBreak/>
        <w:t>litros por Minuto; (LTR Min)</w:t>
      </w:r>
    </w:p>
    <w:p w14:paraId="7C24B397" w14:textId="77777777" w:rsidR="001E1569" w:rsidRDefault="001E1569" w:rsidP="001E1569"/>
    <w:p w14:paraId="270A9A93" w14:textId="77777777" w:rsidR="001E1569" w:rsidRDefault="001E1569" w:rsidP="001E1569"/>
    <w:p w14:paraId="5CD8B079" w14:textId="77777777" w:rsidR="001E1569" w:rsidRDefault="001E1569" w:rsidP="001E1569"/>
    <w:p w14:paraId="7FF6FF33" w14:textId="77777777" w:rsidR="001E1569" w:rsidRDefault="00DC01C1" w:rsidP="00DC01C1">
      <w:pPr>
        <w:jc w:val="center"/>
      </w:pPr>
      <w:r>
        <w:rPr>
          <w:noProof/>
        </w:rPr>
        <w:drawing>
          <wp:inline distT="0" distB="0" distL="0" distR="0" wp14:anchorId="4DCE75EA" wp14:editId="048E687B">
            <wp:extent cx="2105025" cy="21050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05025" cy="2105025"/>
                    </a:xfrm>
                    <a:prstGeom prst="rect">
                      <a:avLst/>
                    </a:prstGeom>
                  </pic:spPr>
                </pic:pic>
              </a:graphicData>
            </a:graphic>
          </wp:inline>
        </w:drawing>
      </w:r>
    </w:p>
    <w:p w14:paraId="41A94149" w14:textId="77777777" w:rsidR="001E1569" w:rsidRDefault="001E1569" w:rsidP="00DC01C1">
      <w:pPr>
        <w:spacing w:after="0"/>
        <w:jc w:val="center"/>
      </w:pPr>
      <w:r>
        <w:t>(líneas superiores indican el flujo acumulado, las líneas inferiores el flujo</w:t>
      </w:r>
    </w:p>
    <w:p w14:paraId="153A6DCE" w14:textId="77777777" w:rsidR="001E1569" w:rsidRDefault="001E1569" w:rsidP="00DC01C1">
      <w:pPr>
        <w:spacing w:after="0"/>
        <w:jc w:val="center"/>
      </w:pPr>
      <w:r>
        <w:t>momentáneo)</w:t>
      </w:r>
    </w:p>
    <w:p w14:paraId="7D933AF8" w14:textId="77777777" w:rsidR="001E1569" w:rsidRDefault="001E1569" w:rsidP="00DC01C1">
      <w:pPr>
        <w:spacing w:after="0"/>
        <w:jc w:val="center"/>
      </w:pPr>
    </w:p>
    <w:p w14:paraId="144A32B5" w14:textId="77777777" w:rsidR="001E1569" w:rsidRDefault="001E1569" w:rsidP="00DC01C1">
      <w:pPr>
        <w:spacing w:after="0"/>
        <w:jc w:val="center"/>
      </w:pPr>
      <w:r>
        <w:t>En la pantalla táctil del tablero eléctrico, también se puede ver el flujo de</w:t>
      </w:r>
    </w:p>
    <w:p w14:paraId="7D8811E8" w14:textId="77777777" w:rsidR="001E1569" w:rsidRDefault="001E1569" w:rsidP="00DC01C1">
      <w:pPr>
        <w:spacing w:after="0"/>
        <w:jc w:val="center"/>
      </w:pPr>
      <w:r>
        <w:t>operación momentánea en litros por minuto, conforme la imagen abajo:</w:t>
      </w:r>
    </w:p>
    <w:p w14:paraId="6823EE69" w14:textId="77777777" w:rsidR="00DC01C1" w:rsidRDefault="00DC01C1" w:rsidP="00DC01C1">
      <w:pPr>
        <w:spacing w:after="0"/>
        <w:jc w:val="center"/>
      </w:pPr>
    </w:p>
    <w:p w14:paraId="457E192C" w14:textId="77777777" w:rsidR="001E1569" w:rsidRDefault="00DC01C1" w:rsidP="00DC01C1">
      <w:pPr>
        <w:jc w:val="center"/>
      </w:pPr>
      <w:r>
        <w:rPr>
          <w:noProof/>
        </w:rPr>
        <w:drawing>
          <wp:inline distT="0" distB="0" distL="0" distR="0" wp14:anchorId="664ADB52" wp14:editId="60CCD22C">
            <wp:extent cx="5124450" cy="21204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6189" cy="2133535"/>
                    </a:xfrm>
                    <a:prstGeom prst="rect">
                      <a:avLst/>
                    </a:prstGeom>
                  </pic:spPr>
                </pic:pic>
              </a:graphicData>
            </a:graphic>
          </wp:inline>
        </w:drawing>
      </w:r>
    </w:p>
    <w:p w14:paraId="11987D76" w14:textId="77777777" w:rsidR="001E1569" w:rsidRDefault="001E1569" w:rsidP="00DC01C1">
      <w:pPr>
        <w:ind w:firstLine="720"/>
      </w:pPr>
      <w:r>
        <w:t xml:space="preserve">FLUJO MOMENTANEO            </w:t>
      </w:r>
      <w:r w:rsidR="00DC01C1">
        <w:tab/>
      </w:r>
      <w:r w:rsidR="00DC01C1">
        <w:tab/>
      </w:r>
      <w:r w:rsidR="00DC01C1">
        <w:tab/>
      </w:r>
      <w:r w:rsidR="00DC01C1">
        <w:tab/>
      </w:r>
      <w:r w:rsidR="00DC01C1">
        <w:tab/>
      </w:r>
      <w:r>
        <w:t xml:space="preserve"> FLUJO MOMENTANEO</w:t>
      </w:r>
    </w:p>
    <w:p w14:paraId="2211CE7E" w14:textId="77777777" w:rsidR="001E1569" w:rsidRDefault="001E1569" w:rsidP="001E1569"/>
    <w:p w14:paraId="202B7B36" w14:textId="77777777" w:rsidR="001E1569" w:rsidRPr="00DC01C1" w:rsidRDefault="001E1569" w:rsidP="00DC01C1">
      <w:pPr>
        <w:jc w:val="center"/>
        <w:rPr>
          <w:b/>
          <w:bCs/>
          <w:color w:val="FF0000"/>
        </w:rPr>
      </w:pPr>
      <w:r w:rsidRPr="00DC01C1">
        <w:rPr>
          <w:b/>
          <w:bCs/>
          <w:color w:val="FF0000"/>
        </w:rPr>
        <w:t>SISTEMA NEUMATICO</w:t>
      </w:r>
    </w:p>
    <w:p w14:paraId="3F228C60" w14:textId="77777777" w:rsidR="001E1569" w:rsidRDefault="001E1569" w:rsidP="00DC01C1">
      <w:pPr>
        <w:spacing w:after="0"/>
        <w:ind w:left="1440"/>
      </w:pPr>
      <w:r>
        <w:t>E</w:t>
      </w:r>
      <w:r w:rsidR="00DC01C1">
        <w:t>l</w:t>
      </w:r>
      <w:r>
        <w:t xml:space="preserve"> sistema neumático de la planta está constituido por 5 válvulas de 3 vías</w:t>
      </w:r>
    </w:p>
    <w:p w14:paraId="2B701CD6" w14:textId="77777777" w:rsidR="001E1569" w:rsidRDefault="001E1569" w:rsidP="00DC01C1">
      <w:pPr>
        <w:spacing w:after="0"/>
        <w:ind w:left="1440"/>
      </w:pPr>
      <w:r>
        <w:t>con actuadores neumáticos y por 2 sistemas de agitación por aire</w:t>
      </w:r>
    </w:p>
    <w:p w14:paraId="070F0F0B" w14:textId="77777777" w:rsidR="001E1569" w:rsidRDefault="001E1569" w:rsidP="00DC01C1">
      <w:pPr>
        <w:spacing w:after="0"/>
        <w:ind w:left="1440"/>
      </w:pPr>
      <w:r>
        <w:lastRenderedPageBreak/>
        <w:t>comprimido en cada tanque de preparación de insumos químicos.</w:t>
      </w:r>
    </w:p>
    <w:p w14:paraId="67C0CF8B" w14:textId="77777777" w:rsidR="001E1569" w:rsidRDefault="001E1569" w:rsidP="00DC01C1">
      <w:pPr>
        <w:spacing w:after="0"/>
        <w:ind w:left="1440"/>
      </w:pPr>
      <w:r>
        <w:t>Está alimentado por un compresor tipo cabezal, de 2 HP, ubicado en la</w:t>
      </w:r>
    </w:p>
    <w:p w14:paraId="6AE6EA53" w14:textId="77777777" w:rsidR="001E1569" w:rsidRDefault="001E1569" w:rsidP="00DC01C1">
      <w:pPr>
        <w:spacing w:after="0"/>
        <w:ind w:left="1440"/>
      </w:pPr>
      <w:r>
        <w:t>parte trasera de la planta.</w:t>
      </w:r>
    </w:p>
    <w:p w14:paraId="37B86265" w14:textId="77777777" w:rsidR="001E1569" w:rsidRDefault="001E1569" w:rsidP="00DC01C1">
      <w:pPr>
        <w:spacing w:after="0"/>
        <w:ind w:left="1440"/>
      </w:pPr>
      <w:r>
        <w:t>Esta compresora debe estar continuamente encendida, para proveer la</w:t>
      </w:r>
    </w:p>
    <w:p w14:paraId="37A39A6D" w14:textId="77777777" w:rsidR="001E1569" w:rsidRDefault="001E1569" w:rsidP="00DC01C1">
      <w:pPr>
        <w:spacing w:after="0"/>
        <w:ind w:left="1440"/>
      </w:pPr>
      <w:r>
        <w:t>cantidad de aire y presión necesaria para la planta a cualquier momento de</w:t>
      </w:r>
    </w:p>
    <w:p w14:paraId="1A682A5B" w14:textId="77777777" w:rsidR="001E1569" w:rsidRDefault="001E1569" w:rsidP="00DC01C1">
      <w:pPr>
        <w:spacing w:after="0"/>
        <w:ind w:left="1440"/>
      </w:pPr>
      <w:r>
        <w:t>su funcionamiento, su alimentación de energía no depende del tablero</w:t>
      </w:r>
    </w:p>
    <w:p w14:paraId="292DA7F9" w14:textId="77777777" w:rsidR="001E1569" w:rsidRDefault="001E1569" w:rsidP="00DC01C1">
      <w:pPr>
        <w:spacing w:after="0"/>
        <w:ind w:left="1440"/>
      </w:pPr>
      <w:r>
        <w:t>eléctrico de comando general.</w:t>
      </w:r>
    </w:p>
    <w:p w14:paraId="5791B6CD" w14:textId="77777777" w:rsidR="001E1569" w:rsidRDefault="001E1569" w:rsidP="001E1569"/>
    <w:p w14:paraId="0C1EAAEC" w14:textId="77777777" w:rsidR="001E1569" w:rsidRDefault="001E1569" w:rsidP="00DC01C1">
      <w:pPr>
        <w:spacing w:after="0"/>
        <w:ind w:left="1440"/>
      </w:pPr>
      <w:r>
        <w:t>La presión de aire necesaria para cambios de posición de fas válvulas es de</w:t>
      </w:r>
    </w:p>
    <w:p w14:paraId="0F8FC80D" w14:textId="77777777" w:rsidR="001E1569" w:rsidRDefault="001E1569" w:rsidP="00DC01C1">
      <w:pPr>
        <w:spacing w:after="0"/>
        <w:ind w:left="1440"/>
      </w:pPr>
      <w:r>
        <w:t>7.00 BAR - 98PSI, esta puede ser regulada en la lateral del filtro de</w:t>
      </w:r>
    </w:p>
    <w:p w14:paraId="19FA4390" w14:textId="77777777" w:rsidR="001E1569" w:rsidRDefault="001E1569" w:rsidP="00DC01C1">
      <w:pPr>
        <w:spacing w:after="0"/>
        <w:ind w:left="1440"/>
      </w:pPr>
      <w:r>
        <w:t>pulimento por un regulador de presión con filtro instalado.</w:t>
      </w:r>
    </w:p>
    <w:p w14:paraId="30FE9E91" w14:textId="77777777" w:rsidR="001E1569" w:rsidRDefault="001E1569" w:rsidP="00DC01C1">
      <w:pPr>
        <w:spacing w:after="0"/>
        <w:ind w:left="1440"/>
      </w:pPr>
    </w:p>
    <w:p w14:paraId="3315DD72" w14:textId="77777777" w:rsidR="001E1569" w:rsidRDefault="001E1569" w:rsidP="00DC01C1">
      <w:pPr>
        <w:spacing w:after="0"/>
        <w:ind w:left="1440"/>
      </w:pPr>
      <w:r>
        <w:t>Para mayores informaciones acerca del funcionamiento del compresor</w:t>
      </w:r>
    </w:p>
    <w:p w14:paraId="68DD1DCD" w14:textId="77777777" w:rsidR="001E1569" w:rsidRDefault="001E1569" w:rsidP="00DC01C1">
      <w:pPr>
        <w:spacing w:after="0"/>
        <w:ind w:left="1440"/>
      </w:pPr>
      <w:r>
        <w:t>consulte su manual.</w:t>
      </w:r>
    </w:p>
    <w:p w14:paraId="05CD34F1" w14:textId="77777777" w:rsidR="00DC01C1" w:rsidRDefault="00DC01C1" w:rsidP="00DC01C1">
      <w:pPr>
        <w:spacing w:after="0"/>
        <w:ind w:left="1440"/>
      </w:pPr>
      <w:r>
        <w:rPr>
          <w:noProof/>
        </w:rPr>
        <w:drawing>
          <wp:anchor distT="0" distB="0" distL="114300" distR="114300" simplePos="0" relativeHeight="251664384" behindDoc="0" locked="0" layoutInCell="1" allowOverlap="1" wp14:anchorId="2CA7C5B7" wp14:editId="3B58CE41">
            <wp:simplePos x="0" y="0"/>
            <wp:positionH relativeFrom="column">
              <wp:posOffset>862965</wp:posOffset>
            </wp:positionH>
            <wp:positionV relativeFrom="paragraph">
              <wp:posOffset>31115</wp:posOffset>
            </wp:positionV>
            <wp:extent cx="2799715" cy="1895475"/>
            <wp:effectExtent l="0" t="0" r="635" b="952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9715" cy="1895475"/>
                    </a:xfrm>
                    <a:prstGeom prst="rect">
                      <a:avLst/>
                    </a:prstGeom>
                  </pic:spPr>
                </pic:pic>
              </a:graphicData>
            </a:graphic>
            <wp14:sizeRelV relativeFrom="margin">
              <wp14:pctHeight>0</wp14:pctHeight>
            </wp14:sizeRelV>
          </wp:anchor>
        </w:drawing>
      </w:r>
    </w:p>
    <w:p w14:paraId="2C74B182" w14:textId="77777777" w:rsidR="00DC01C1" w:rsidRPr="00DC01C1" w:rsidRDefault="00DC01C1" w:rsidP="00DC01C1"/>
    <w:p w14:paraId="13CA854C" w14:textId="77777777" w:rsidR="00DC01C1" w:rsidRPr="00DC01C1" w:rsidRDefault="00DC01C1" w:rsidP="00DC01C1"/>
    <w:p w14:paraId="5B686982" w14:textId="77777777" w:rsidR="00DC01C1" w:rsidRDefault="00DC01C1" w:rsidP="00DC01C1">
      <w:pPr>
        <w:spacing w:after="0"/>
        <w:ind w:left="1440"/>
      </w:pPr>
    </w:p>
    <w:p w14:paraId="4FA48335" w14:textId="77777777" w:rsidR="00DC01C1" w:rsidRDefault="00DC01C1" w:rsidP="00DC01C1">
      <w:pPr>
        <w:spacing w:after="0"/>
        <w:ind w:left="1440"/>
      </w:pPr>
    </w:p>
    <w:p w14:paraId="754A6011" w14:textId="77777777" w:rsidR="00DC01C1" w:rsidRDefault="00DC01C1" w:rsidP="00DC01C1">
      <w:pPr>
        <w:spacing w:after="0"/>
        <w:ind w:left="1440"/>
      </w:pPr>
      <w:r>
        <w:t xml:space="preserve">     (ítem 24 - compresor de aire)</w:t>
      </w:r>
    </w:p>
    <w:p w14:paraId="415467E2" w14:textId="77777777" w:rsidR="001E1569" w:rsidRDefault="00DC01C1" w:rsidP="00AF13E6">
      <w:pPr>
        <w:spacing w:after="0"/>
        <w:ind w:left="1440"/>
      </w:pPr>
      <w:r>
        <w:br w:type="textWrapping" w:clear="all"/>
      </w:r>
    </w:p>
    <w:p w14:paraId="5E221EBE" w14:textId="77777777" w:rsidR="001E1569" w:rsidRPr="00DC01C1" w:rsidRDefault="001E1569" w:rsidP="00DC01C1">
      <w:pPr>
        <w:pStyle w:val="Prrafodelista"/>
        <w:numPr>
          <w:ilvl w:val="0"/>
          <w:numId w:val="5"/>
        </w:numPr>
        <w:spacing w:after="0"/>
        <w:rPr>
          <w:b/>
          <w:bCs/>
        </w:rPr>
      </w:pPr>
      <w:r w:rsidRPr="00DC01C1">
        <w:rPr>
          <w:b/>
          <w:bCs/>
        </w:rPr>
        <w:t>CONSIDERACIONES Y PREGAUCIONES A CONSIDERAR:</w:t>
      </w:r>
    </w:p>
    <w:p w14:paraId="5E025077" w14:textId="77777777" w:rsidR="001E1569" w:rsidRDefault="001E1569" w:rsidP="001E1569"/>
    <w:p w14:paraId="19D5BF39" w14:textId="77777777" w:rsidR="001E1569" w:rsidRDefault="001E1569" w:rsidP="00AF13E6">
      <w:pPr>
        <w:pStyle w:val="Prrafodelista"/>
        <w:numPr>
          <w:ilvl w:val="0"/>
          <w:numId w:val="18"/>
        </w:numPr>
        <w:spacing w:after="0"/>
      </w:pPr>
      <w:r>
        <w:t>Aconsejamos que se use el sistema siempre en automático, una maniobra equivocada puede</w:t>
      </w:r>
    </w:p>
    <w:p w14:paraId="3815A6F4" w14:textId="77777777" w:rsidR="001E1569" w:rsidRDefault="001E1569" w:rsidP="00AF13E6">
      <w:pPr>
        <w:pStyle w:val="Prrafodelista"/>
        <w:numPr>
          <w:ilvl w:val="0"/>
          <w:numId w:val="18"/>
        </w:numPr>
        <w:spacing w:after="0"/>
      </w:pPr>
      <w:r>
        <w:t>ocasionar el deterioro de válvulas, solenoides, o no lograr la eficiencia de la PTAG.</w:t>
      </w:r>
    </w:p>
    <w:p w14:paraId="31B2AFCA" w14:textId="77777777" w:rsidR="001E1569" w:rsidRDefault="001E1569" w:rsidP="00AF13E6">
      <w:pPr>
        <w:spacing w:after="0"/>
      </w:pPr>
    </w:p>
    <w:p w14:paraId="2F0EA75C" w14:textId="77777777" w:rsidR="001E1569" w:rsidRDefault="001E1569" w:rsidP="00AF13E6">
      <w:pPr>
        <w:pStyle w:val="Prrafodelista"/>
        <w:numPr>
          <w:ilvl w:val="0"/>
          <w:numId w:val="18"/>
        </w:numPr>
        <w:spacing w:after="0"/>
      </w:pPr>
      <w:r>
        <w:t>El sistema direccional de válvulas es eléctrico y neumático. Aconsejamos que deje siempre la</w:t>
      </w:r>
      <w:r w:rsidR="00AF13E6">
        <w:t xml:space="preserve"> </w:t>
      </w:r>
      <w:r>
        <w:t>línea de aire presurizada.</w:t>
      </w:r>
    </w:p>
    <w:p w14:paraId="60373921" w14:textId="77777777" w:rsidR="001E1569" w:rsidRDefault="001E1569" w:rsidP="00AF13E6">
      <w:pPr>
        <w:spacing w:after="0"/>
      </w:pPr>
    </w:p>
    <w:p w14:paraId="4197967B" w14:textId="77777777" w:rsidR="001E1569" w:rsidRDefault="001E1569" w:rsidP="00AF13E6">
      <w:pPr>
        <w:pStyle w:val="Prrafodelista"/>
        <w:numPr>
          <w:ilvl w:val="0"/>
          <w:numId w:val="18"/>
        </w:numPr>
        <w:spacing w:after="0"/>
      </w:pPr>
      <w:r>
        <w:t>El sistema neumático trabaja a 7 BAR. Regule en su respectivo regulador de presión.</w:t>
      </w:r>
    </w:p>
    <w:p w14:paraId="6F74D14F" w14:textId="77777777" w:rsidR="00AF13E6" w:rsidRDefault="00AF13E6" w:rsidP="00AF13E6">
      <w:pPr>
        <w:spacing w:after="0"/>
      </w:pPr>
    </w:p>
    <w:p w14:paraId="6F8EC1BA" w14:textId="77777777" w:rsidR="001E1569" w:rsidRDefault="001E1569" w:rsidP="00AF13E6">
      <w:pPr>
        <w:pStyle w:val="Prrafodelista"/>
        <w:numPr>
          <w:ilvl w:val="0"/>
          <w:numId w:val="18"/>
        </w:numPr>
        <w:spacing w:after="0"/>
      </w:pPr>
      <w:r>
        <w:t>Aconsejamos el cambio del carbón activado cada 06-08 meses.</w:t>
      </w:r>
    </w:p>
    <w:p w14:paraId="52AAEA7D" w14:textId="77777777" w:rsidR="001E1569" w:rsidRDefault="001E1569" w:rsidP="00AF13E6">
      <w:pPr>
        <w:spacing w:after="0"/>
      </w:pPr>
    </w:p>
    <w:p w14:paraId="01F2A93C" w14:textId="77777777" w:rsidR="001E1569" w:rsidRDefault="001E1569" w:rsidP="00AF13E6">
      <w:pPr>
        <w:pStyle w:val="Prrafodelista"/>
        <w:numPr>
          <w:ilvl w:val="0"/>
          <w:numId w:val="18"/>
        </w:numPr>
        <w:spacing w:after="0"/>
      </w:pPr>
      <w:r>
        <w:t>La grava de cuarzo y arena en función de la calidad del efluente crudo, puede durar de 3-5</w:t>
      </w:r>
    </w:p>
    <w:p w14:paraId="555324E2" w14:textId="77777777" w:rsidR="001E1569" w:rsidRDefault="001E1569" w:rsidP="00AF13E6">
      <w:pPr>
        <w:pStyle w:val="Prrafodelista"/>
        <w:spacing w:after="0"/>
      </w:pPr>
      <w:r>
        <w:t xml:space="preserve">años. Para este óptimo funcionamiento se debe respetar los períodos de </w:t>
      </w:r>
      <w:proofErr w:type="spellStart"/>
      <w:r>
        <w:t>retrolavado</w:t>
      </w:r>
      <w:proofErr w:type="spellEnd"/>
      <w:r>
        <w:t>.</w:t>
      </w:r>
    </w:p>
    <w:p w14:paraId="71BAD3E2" w14:textId="77777777" w:rsidR="001E1569" w:rsidRDefault="001E1569" w:rsidP="00AF13E6">
      <w:pPr>
        <w:spacing w:after="0"/>
      </w:pPr>
    </w:p>
    <w:p w14:paraId="275F7785" w14:textId="77777777" w:rsidR="001E1569" w:rsidRDefault="001E1569" w:rsidP="00AF13E6">
      <w:pPr>
        <w:pStyle w:val="Prrafodelista"/>
        <w:numPr>
          <w:ilvl w:val="0"/>
          <w:numId w:val="18"/>
        </w:numPr>
        <w:spacing w:after="0"/>
      </w:pPr>
      <w:r>
        <w:lastRenderedPageBreak/>
        <w:t>No dejar que ninguna bomba trabaje sin agua o efluente, verificar constantemente que los</w:t>
      </w:r>
    </w:p>
    <w:p w14:paraId="1478EAE2" w14:textId="77777777" w:rsidR="001E1569" w:rsidRDefault="001E1569" w:rsidP="00AF13E6">
      <w:pPr>
        <w:pStyle w:val="Prrafodelista"/>
        <w:spacing w:after="0"/>
      </w:pPr>
      <w:r>
        <w:t>niveles de la cisterna del efluente crudo y sus válvulas estén abiertas.</w:t>
      </w:r>
    </w:p>
    <w:p w14:paraId="7DD7911A" w14:textId="77777777" w:rsidR="001E1569" w:rsidRDefault="001E1569" w:rsidP="00AF13E6">
      <w:pPr>
        <w:spacing w:after="0"/>
      </w:pPr>
    </w:p>
    <w:p w14:paraId="51E68AB4" w14:textId="77777777" w:rsidR="001E1569" w:rsidRDefault="001E1569" w:rsidP="00AF13E6">
      <w:pPr>
        <w:pStyle w:val="Prrafodelista"/>
        <w:numPr>
          <w:ilvl w:val="0"/>
          <w:numId w:val="18"/>
        </w:numPr>
        <w:spacing w:after="0"/>
      </w:pPr>
      <w:r>
        <w:t>No cambiar ninguna configuración de las bombas dosificadoras, así como la configuración</w:t>
      </w:r>
    </w:p>
    <w:p w14:paraId="146409C3" w14:textId="77777777" w:rsidR="00F27FF5" w:rsidRDefault="001E1569" w:rsidP="00AF13E6">
      <w:pPr>
        <w:pStyle w:val="Prrafodelista"/>
        <w:spacing w:after="0"/>
      </w:pPr>
      <w:r>
        <w:t>del tablero eléctrico general.</w:t>
      </w:r>
    </w:p>
    <w:sectPr w:rsidR="00F27FF5" w:rsidSect="001E1569">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B22E9" w14:textId="77777777" w:rsidR="001D4426" w:rsidRDefault="001D4426" w:rsidP="00DF61D3">
      <w:pPr>
        <w:spacing w:after="0" w:line="240" w:lineRule="auto"/>
      </w:pPr>
      <w:r>
        <w:separator/>
      </w:r>
    </w:p>
  </w:endnote>
  <w:endnote w:type="continuationSeparator" w:id="0">
    <w:p w14:paraId="2F87911E" w14:textId="77777777" w:rsidR="001D4426" w:rsidRDefault="001D4426" w:rsidP="00DF6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70237"/>
      <w:docPartObj>
        <w:docPartGallery w:val="Page Numbers (Bottom of Page)"/>
        <w:docPartUnique/>
      </w:docPartObj>
    </w:sdtPr>
    <w:sdtEndPr/>
    <w:sdtContent>
      <w:p w14:paraId="4C0B0CB1" w14:textId="77777777" w:rsidR="00DF61D3" w:rsidRDefault="00DF61D3">
        <w:pPr>
          <w:pStyle w:val="Piedepgina"/>
          <w:jc w:val="right"/>
        </w:pPr>
        <w:r>
          <w:fldChar w:fldCharType="begin"/>
        </w:r>
        <w:r>
          <w:instrText>PAGE   \* MERGEFORMAT</w:instrText>
        </w:r>
        <w:r>
          <w:fldChar w:fldCharType="separate"/>
        </w:r>
        <w:r>
          <w:rPr>
            <w:lang w:val="es-ES"/>
          </w:rPr>
          <w:t>2</w:t>
        </w:r>
        <w:r>
          <w:fldChar w:fldCharType="end"/>
        </w:r>
      </w:p>
    </w:sdtContent>
  </w:sdt>
  <w:p w14:paraId="5EF2B6F8" w14:textId="77777777" w:rsidR="00DF61D3" w:rsidRDefault="00DF61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22EC8" w14:textId="77777777" w:rsidR="001D4426" w:rsidRDefault="001D4426" w:rsidP="00DF61D3">
      <w:pPr>
        <w:spacing w:after="0" w:line="240" w:lineRule="auto"/>
      </w:pPr>
      <w:r>
        <w:separator/>
      </w:r>
    </w:p>
  </w:footnote>
  <w:footnote w:type="continuationSeparator" w:id="0">
    <w:p w14:paraId="3F951323" w14:textId="77777777" w:rsidR="001D4426" w:rsidRDefault="001D4426" w:rsidP="00DF61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EB9A2" w14:textId="77777777" w:rsidR="00DF61D3" w:rsidRDefault="00DF61D3" w:rsidP="00DF61D3">
    <w:pPr>
      <w:pStyle w:val="Encabezado"/>
      <w:jc w:val="right"/>
    </w:pPr>
    <w:r>
      <w:rPr>
        <w:noProof/>
      </w:rPr>
      <w:drawing>
        <wp:inline distT="0" distB="0" distL="0" distR="0" wp14:anchorId="32016A50" wp14:editId="7B5857B3">
          <wp:extent cx="2247900" cy="6953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47900" cy="69532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A47"/>
    <w:multiLevelType w:val="hybridMultilevel"/>
    <w:tmpl w:val="4A201E34"/>
    <w:lvl w:ilvl="0" w:tplc="0409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4376931"/>
    <w:multiLevelType w:val="hybridMultilevel"/>
    <w:tmpl w:val="7674B538"/>
    <w:lvl w:ilvl="0" w:tplc="0409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 w15:restartNumberingAfterBreak="0">
    <w:nsid w:val="06F40113"/>
    <w:multiLevelType w:val="hybridMultilevel"/>
    <w:tmpl w:val="9C202576"/>
    <w:lvl w:ilvl="0" w:tplc="0409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AFD4CFA"/>
    <w:multiLevelType w:val="hybridMultilevel"/>
    <w:tmpl w:val="C7824374"/>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5546202"/>
    <w:multiLevelType w:val="hybridMultilevel"/>
    <w:tmpl w:val="7012E088"/>
    <w:lvl w:ilvl="0" w:tplc="04090011">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6C13121"/>
    <w:multiLevelType w:val="hybridMultilevel"/>
    <w:tmpl w:val="F04AFDF0"/>
    <w:lvl w:ilvl="0" w:tplc="0409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E50085E"/>
    <w:multiLevelType w:val="hybridMultilevel"/>
    <w:tmpl w:val="6D721AEE"/>
    <w:lvl w:ilvl="0" w:tplc="0409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2ED37F7A"/>
    <w:multiLevelType w:val="hybridMultilevel"/>
    <w:tmpl w:val="3FB8EA26"/>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3F02DD5"/>
    <w:multiLevelType w:val="hybridMultilevel"/>
    <w:tmpl w:val="E806E9B8"/>
    <w:lvl w:ilvl="0" w:tplc="0409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462531ED"/>
    <w:multiLevelType w:val="hybridMultilevel"/>
    <w:tmpl w:val="13CE242C"/>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0" w15:restartNumberingAfterBreak="0">
    <w:nsid w:val="4666751B"/>
    <w:multiLevelType w:val="hybridMultilevel"/>
    <w:tmpl w:val="2010490E"/>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4AF3025F"/>
    <w:multiLevelType w:val="hybridMultilevel"/>
    <w:tmpl w:val="DD1AD46A"/>
    <w:lvl w:ilvl="0" w:tplc="0409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69F4C5F"/>
    <w:multiLevelType w:val="hybridMultilevel"/>
    <w:tmpl w:val="46B4F572"/>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58EC0E9B"/>
    <w:multiLevelType w:val="hybridMultilevel"/>
    <w:tmpl w:val="029C774C"/>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59FC6297"/>
    <w:multiLevelType w:val="hybridMultilevel"/>
    <w:tmpl w:val="0414B526"/>
    <w:lvl w:ilvl="0" w:tplc="0409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B646173"/>
    <w:multiLevelType w:val="hybridMultilevel"/>
    <w:tmpl w:val="A0401F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BE03684"/>
    <w:multiLevelType w:val="hybridMultilevel"/>
    <w:tmpl w:val="4516CE8E"/>
    <w:lvl w:ilvl="0" w:tplc="0409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ECB07C2"/>
    <w:multiLevelType w:val="hybridMultilevel"/>
    <w:tmpl w:val="BE184494"/>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7FC33958"/>
    <w:multiLevelType w:val="hybridMultilevel"/>
    <w:tmpl w:val="FF3AD874"/>
    <w:lvl w:ilvl="0" w:tplc="0409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8"/>
  </w:num>
  <w:num w:numId="2">
    <w:abstractNumId w:val="4"/>
  </w:num>
  <w:num w:numId="3">
    <w:abstractNumId w:val="5"/>
  </w:num>
  <w:num w:numId="4">
    <w:abstractNumId w:val="14"/>
  </w:num>
  <w:num w:numId="5">
    <w:abstractNumId w:val="7"/>
  </w:num>
  <w:num w:numId="6">
    <w:abstractNumId w:val="11"/>
  </w:num>
  <w:num w:numId="7">
    <w:abstractNumId w:val="17"/>
  </w:num>
  <w:num w:numId="8">
    <w:abstractNumId w:val="12"/>
  </w:num>
  <w:num w:numId="9">
    <w:abstractNumId w:val="13"/>
  </w:num>
  <w:num w:numId="10">
    <w:abstractNumId w:val="6"/>
  </w:num>
  <w:num w:numId="11">
    <w:abstractNumId w:val="18"/>
  </w:num>
  <w:num w:numId="12">
    <w:abstractNumId w:val="2"/>
  </w:num>
  <w:num w:numId="13">
    <w:abstractNumId w:val="10"/>
  </w:num>
  <w:num w:numId="14">
    <w:abstractNumId w:val="9"/>
  </w:num>
  <w:num w:numId="15">
    <w:abstractNumId w:val="15"/>
  </w:num>
  <w:num w:numId="16">
    <w:abstractNumId w:val="0"/>
  </w:num>
  <w:num w:numId="17">
    <w:abstractNumId w:val="3"/>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569"/>
    <w:rsid w:val="00070D35"/>
    <w:rsid w:val="00087DE5"/>
    <w:rsid w:val="001C0503"/>
    <w:rsid w:val="001D4426"/>
    <w:rsid w:val="001E1569"/>
    <w:rsid w:val="002C3D12"/>
    <w:rsid w:val="00326F8C"/>
    <w:rsid w:val="0043758E"/>
    <w:rsid w:val="0048343E"/>
    <w:rsid w:val="005748CF"/>
    <w:rsid w:val="00605034"/>
    <w:rsid w:val="006671F1"/>
    <w:rsid w:val="00724F04"/>
    <w:rsid w:val="007E6B0A"/>
    <w:rsid w:val="00843C43"/>
    <w:rsid w:val="008E2572"/>
    <w:rsid w:val="009245FA"/>
    <w:rsid w:val="00991839"/>
    <w:rsid w:val="00A5335C"/>
    <w:rsid w:val="00A94674"/>
    <w:rsid w:val="00AF13E6"/>
    <w:rsid w:val="00BE411C"/>
    <w:rsid w:val="00BF354A"/>
    <w:rsid w:val="00C0563E"/>
    <w:rsid w:val="00D24DC3"/>
    <w:rsid w:val="00D962FB"/>
    <w:rsid w:val="00DC01C1"/>
    <w:rsid w:val="00DE13F0"/>
    <w:rsid w:val="00DF61D3"/>
    <w:rsid w:val="00E754F8"/>
    <w:rsid w:val="00F554DB"/>
    <w:rsid w:val="00F70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74725"/>
  <w15:chartTrackingRefBased/>
  <w15:docId w15:val="{A54D26A8-C717-4707-8011-08F737583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E1569"/>
    <w:pPr>
      <w:ind w:left="720"/>
      <w:contextualSpacing/>
    </w:pPr>
  </w:style>
  <w:style w:type="paragraph" w:styleId="Encabezado">
    <w:name w:val="header"/>
    <w:aliases w:val="maria"/>
    <w:basedOn w:val="Normal"/>
    <w:link w:val="EncabezadoCar"/>
    <w:uiPriority w:val="99"/>
    <w:unhideWhenUsed/>
    <w:rsid w:val="00DF61D3"/>
    <w:pPr>
      <w:tabs>
        <w:tab w:val="center" w:pos="4419"/>
        <w:tab w:val="right" w:pos="8838"/>
      </w:tabs>
      <w:spacing w:after="0" w:line="240" w:lineRule="auto"/>
    </w:pPr>
  </w:style>
  <w:style w:type="character" w:customStyle="1" w:styleId="EncabezadoCar">
    <w:name w:val="Encabezado Car"/>
    <w:aliases w:val="maria Car"/>
    <w:basedOn w:val="Fuentedeprrafopredeter"/>
    <w:link w:val="Encabezado"/>
    <w:uiPriority w:val="99"/>
    <w:rsid w:val="00DF61D3"/>
    <w:rPr>
      <w:lang w:val="es-PE"/>
    </w:rPr>
  </w:style>
  <w:style w:type="paragraph" w:styleId="Piedepgina">
    <w:name w:val="footer"/>
    <w:basedOn w:val="Normal"/>
    <w:link w:val="PiedepginaCar"/>
    <w:uiPriority w:val="99"/>
    <w:unhideWhenUsed/>
    <w:rsid w:val="00DF61D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61D3"/>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17</Pages>
  <Words>2726</Words>
  <Characters>14996</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TFM</dc:creator>
  <cp:keywords/>
  <dc:description/>
  <cp:lastModifiedBy>Benjamin Calderon</cp:lastModifiedBy>
  <cp:revision>3</cp:revision>
  <cp:lastPrinted>2021-06-01T21:24:00Z</cp:lastPrinted>
  <dcterms:created xsi:type="dcterms:W3CDTF">2021-06-01T21:25:00Z</dcterms:created>
  <dcterms:modified xsi:type="dcterms:W3CDTF">2021-06-01T21:51:00Z</dcterms:modified>
</cp:coreProperties>
</file>